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文安县</w:t>
      </w:r>
      <w:r>
        <w:rPr>
          <w:rFonts w:hint="eastAsia" w:ascii="仿宋" w:hAnsi="仿宋" w:eastAsia="仿宋" w:cs="仿宋"/>
          <w:sz w:val="32"/>
          <w:szCs w:val="32"/>
          <w:lang w:eastAsia="zh-CN"/>
        </w:rPr>
        <w:t>农业农村</w:t>
      </w:r>
      <w:r>
        <w:rPr>
          <w:rFonts w:hint="eastAsia" w:ascii="仿宋" w:hAnsi="仿宋" w:eastAsia="仿宋" w:cs="仿宋"/>
          <w:sz w:val="32"/>
          <w:szCs w:val="32"/>
        </w:rPr>
        <w:t>局2024年单位预算公开，详情见附件</w:t>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 xml:space="preserve">  部门所属单位预算</w:t>
      </w:r>
    </w:p>
    <w:p>
      <w:pPr>
        <w:spacing w:before="0" w:after="0"/>
        <w:ind w:firstLine="0"/>
        <w:jc w:val="center"/>
        <w:outlineLvl w:val="3"/>
      </w:pPr>
      <w:bookmarkStart w:id="0" w:name="_Toc_4_4_0000000021"/>
      <w:r>
        <w:rPr>
          <w:rFonts w:ascii="方正小标宋_GBK" w:hAnsi="方正小标宋_GBK" w:eastAsia="方正小标宋_GBK" w:cs="方正小标宋_GBK"/>
          <w:b w:val="0"/>
          <w:color w:val="000000"/>
          <w:sz w:val="44"/>
        </w:rPr>
        <w:t>一、文安县农业农村局本级收支预算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2126" w:type="dxa"/>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6661" w:type="dxa"/>
            <w:gridSpan w:val="2"/>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6661"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收入</w:t>
            </w:r>
          </w:p>
        </w:tc>
        <w:tc>
          <w:tcPr>
            <w:tcW w:w="6661"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18"/>
                <w:szCs w:val="18"/>
              </w:rPr>
            </w:pPr>
          </w:p>
        </w:tc>
        <w:tc>
          <w:tcPr>
            <w:tcW w:w="4535"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项  目</w:t>
            </w:r>
          </w:p>
        </w:tc>
        <w:tc>
          <w:tcPr>
            <w:tcW w:w="2126"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预算数</w:t>
            </w:r>
          </w:p>
        </w:tc>
        <w:tc>
          <w:tcPr>
            <w:tcW w:w="4535"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项  目</w:t>
            </w:r>
          </w:p>
        </w:tc>
        <w:tc>
          <w:tcPr>
            <w:tcW w:w="2126"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4535"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2126"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4535"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2126"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一、一般公共预算拨款收入</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191943773.00</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一、一般公共服务支出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二、政府性基金预算拨款收入</w:t>
            </w: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二、外交支出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三、国有资本经营预算拨款收入</w:t>
            </w: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三、国防支出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四、财政专户管理资金收入</w:t>
            </w: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四、公共安全支出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五、单位资金</w:t>
            </w: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五、教育支出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六、科学技术支出</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七、文化旅游体育与传媒支出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八、社会保障和就业支出</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九、社会保险基金支出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十、卫生健康支出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十一、节能环保支出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十二、城乡社区支出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十三、农林水支出</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14</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十四、交通运输支出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15</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十五、资源勘探工业信息等支出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16</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十六、商业服务业等支出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17</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十七、金融支出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18</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十八、援助其他地区支出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19</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十九、自然资源海洋气象等支出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20</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二十、住房保障支出</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21</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二十一、粮油物资储备支出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22</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二十二、国有资本经营预算支出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23</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二十三、灾害防治及应急管理支出</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24</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二十四、预备费</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25</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二十五、其他支出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26</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二十六、转移性支出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27</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二十七、债务还本支出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28</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二十八、债务付息支出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29</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二十九、债务发行费用支出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30</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三十、抗疫特别国债安排的支出</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31</w:t>
            </w:r>
          </w:p>
        </w:tc>
        <w:tc>
          <w:tcPr>
            <w:tcW w:w="4535" w:type="dxa"/>
            <w:vAlign w:val="center"/>
          </w:tcPr>
          <w:p>
            <w:pPr>
              <w:pStyle w:val="14"/>
              <w:rPr>
                <w:rFonts w:hint="eastAsia" w:ascii="宋体" w:hAnsi="宋体" w:eastAsia="宋体" w:cs="宋体"/>
                <w:sz w:val="18"/>
                <w:szCs w:val="18"/>
              </w:rPr>
            </w:pPr>
          </w:p>
        </w:tc>
        <w:tc>
          <w:tcPr>
            <w:tcW w:w="2126" w:type="dxa"/>
            <w:vAlign w:val="center"/>
          </w:tcPr>
          <w:p>
            <w:pPr>
              <w:pStyle w:val="13"/>
              <w:rPr>
                <w:rFonts w:hint="eastAsia" w:ascii="宋体" w:hAnsi="宋体" w:eastAsia="宋体" w:cs="宋体"/>
                <w:sz w:val="18"/>
                <w:szCs w:val="18"/>
              </w:rPr>
            </w:pP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三十一、人行科目</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32</w:t>
            </w:r>
          </w:p>
        </w:tc>
        <w:tc>
          <w:tcPr>
            <w:tcW w:w="45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本年收入合计</w:t>
            </w:r>
          </w:p>
        </w:tc>
        <w:tc>
          <w:tcPr>
            <w:tcW w:w="2126"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191943773.00</w:t>
            </w:r>
          </w:p>
        </w:tc>
        <w:tc>
          <w:tcPr>
            <w:tcW w:w="45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本年支出合计</w:t>
            </w:r>
          </w:p>
        </w:tc>
        <w:tc>
          <w:tcPr>
            <w:tcW w:w="2126"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33</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上年结转结余</w:t>
            </w:r>
          </w:p>
        </w:tc>
        <w:tc>
          <w:tcPr>
            <w:tcW w:w="2126"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228319694.53</w:t>
            </w:r>
          </w:p>
        </w:tc>
        <w:tc>
          <w:tcPr>
            <w:tcW w:w="4535"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年终结转结余</w:t>
            </w:r>
          </w:p>
        </w:tc>
        <w:tc>
          <w:tcPr>
            <w:tcW w:w="2126"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34</w:t>
            </w:r>
          </w:p>
        </w:tc>
        <w:tc>
          <w:tcPr>
            <w:tcW w:w="45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收入总计</w:t>
            </w:r>
          </w:p>
        </w:tc>
        <w:tc>
          <w:tcPr>
            <w:tcW w:w="2126"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45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支出总计</w:t>
            </w:r>
          </w:p>
        </w:tc>
        <w:tc>
          <w:tcPr>
            <w:tcW w:w="2126"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4"/>
        <w:gridCol w:w="113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gridSpan w:val="5"/>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1134" w:type="dxa"/>
            <w:gridSpan w:val="3"/>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5669" w:type="dxa"/>
            <w:gridSpan w:val="5"/>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1134"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功能分类科目</w:t>
            </w:r>
          </w:p>
        </w:tc>
        <w:tc>
          <w:tcPr>
            <w:tcW w:w="1134"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合计</w:t>
            </w:r>
          </w:p>
        </w:tc>
        <w:tc>
          <w:tcPr>
            <w:tcW w:w="1134" w:type="dxa"/>
            <w:gridSpan w:val="8"/>
            <w:vAlign w:val="center"/>
          </w:tcPr>
          <w:p>
            <w:pPr>
              <w:pStyle w:val="12"/>
              <w:rPr>
                <w:rFonts w:hint="eastAsia" w:ascii="宋体" w:hAnsi="宋体" w:eastAsia="宋体" w:cs="宋体"/>
                <w:sz w:val="18"/>
                <w:szCs w:val="18"/>
              </w:rPr>
            </w:pPr>
            <w:r>
              <w:rPr>
                <w:rFonts w:hint="eastAsia" w:ascii="宋体" w:hAnsi="宋体" w:eastAsia="宋体" w:cs="宋体"/>
                <w:sz w:val="18"/>
                <w:szCs w:val="18"/>
              </w:rPr>
              <w:t>本年收入</w:t>
            </w:r>
          </w:p>
        </w:tc>
        <w:tc>
          <w:tcPr>
            <w:tcW w:w="1134"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18"/>
                <w:szCs w:val="18"/>
              </w:rPr>
            </w:pP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    编码</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科目名称</w:t>
            </w:r>
          </w:p>
        </w:tc>
        <w:tc>
          <w:tcPr>
            <w:tcW w:w="1134" w:type="dxa"/>
            <w:vMerge w:val="continue"/>
          </w:tcPr>
          <w:p>
            <w:pPr>
              <w:rPr>
                <w:rFonts w:hint="eastAsia" w:ascii="宋体" w:hAnsi="宋体" w:eastAsia="宋体" w:cs="宋体"/>
                <w:sz w:val="18"/>
                <w:szCs w:val="18"/>
              </w:rPr>
            </w:pP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小计</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财政拨款 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财政专户 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事业收入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经营收入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上级补助收入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附属单位上缴收入</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其他收入</w:t>
            </w:r>
          </w:p>
        </w:tc>
        <w:tc>
          <w:tcPr>
            <w:tcW w:w="1134" w:type="dxa"/>
            <w:vMerge w:val="continue"/>
          </w:tcPr>
          <w:p>
            <w:pPr>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5</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6</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7</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8</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9</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10</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11</w:t>
            </w:r>
          </w:p>
        </w:tc>
        <w:tc>
          <w:tcPr>
            <w:tcW w:w="113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1134" w:type="dxa"/>
            <w:vAlign w:val="center"/>
          </w:tcPr>
          <w:p>
            <w:pPr>
              <w:pStyle w:val="18"/>
              <w:rPr>
                <w:rFonts w:hint="eastAsia" w:ascii="宋体" w:hAnsi="宋体" w:eastAsia="宋体" w:cs="宋体"/>
                <w:sz w:val="18"/>
                <w:szCs w:val="18"/>
              </w:rPr>
            </w:pPr>
          </w:p>
        </w:tc>
        <w:tc>
          <w:tcPr>
            <w:tcW w:w="1134"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合计</w:t>
            </w:r>
          </w:p>
        </w:tc>
        <w:tc>
          <w:tcPr>
            <w:tcW w:w="113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13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191943773.00</w:t>
            </w:r>
          </w:p>
        </w:tc>
        <w:tc>
          <w:tcPr>
            <w:tcW w:w="113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191943773.00</w:t>
            </w: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p>
        </w:tc>
        <w:tc>
          <w:tcPr>
            <w:tcW w:w="113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228319694.53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科学技术支出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技术研究与开发</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2060404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科技成果转化与扩散</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社会保障和就业支出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行政事业单位养老支出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2080505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机关事业单位基本养老保险缴费支出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农林水支出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187312373.00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187312373.00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25439694.53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农业农村</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198346867.53</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172907173.00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172907173.00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25439694.53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事业运行</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病虫害控制</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农产品质量安全</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统计监测与信息服务</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防灾救灾</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2130120</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稳定农民收入补贴</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16</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农业结构调整补贴</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17</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农业生产发展</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32592656.53</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21286562.00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21286562.00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11306094.53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农村合作经济</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2130126</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农村社会事业</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22780000.00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18380000.00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18380000.00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4400000.00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20</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2130135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农业生态资源保护</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3679670.00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2135000.00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2135000.00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1544670.00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2130148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渔业发展</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2130153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耕地建设与利用</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23533930.00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15460000.00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15460000.00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8073930.00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2130199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其他农业农村支出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巩固脱贫攻坚成果衔接乡村振兴</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2130599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其他巩固脱贫攻坚成果衔接乡村振兴支出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26</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农村综合改革</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27</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2130799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其他农村综合改革支出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28</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目标价格补贴</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2130901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棉花目标价格补贴</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30</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住房保障支出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住房改革支出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32</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2210201</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住房公积金</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33</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灾害防治及应急管理支出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34</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自然灾害救灾及恢复重建支出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35</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2240799</w:t>
            </w:r>
          </w:p>
        </w:tc>
        <w:tc>
          <w:tcPr>
            <w:tcW w:w="1134"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其他自然灾害救灾及恢复重建支出</w:t>
            </w: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p>
        </w:tc>
        <w:tc>
          <w:tcPr>
            <w:tcW w:w="1134"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1701"/>
        <w:gridCol w:w="1701"/>
        <w:gridCol w:w="1701"/>
        <w:gridCol w:w="170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1" w:type="dxa"/>
            <w:gridSpan w:val="3"/>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1701"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1701" w:type="dxa"/>
            <w:gridSpan w:val="4"/>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1701"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功能分类科目</w:t>
            </w:r>
          </w:p>
        </w:tc>
        <w:tc>
          <w:tcPr>
            <w:tcW w:w="170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合计</w:t>
            </w:r>
          </w:p>
        </w:tc>
        <w:tc>
          <w:tcPr>
            <w:tcW w:w="170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基本支出</w:t>
            </w:r>
          </w:p>
        </w:tc>
        <w:tc>
          <w:tcPr>
            <w:tcW w:w="170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项目支出</w:t>
            </w:r>
          </w:p>
        </w:tc>
        <w:tc>
          <w:tcPr>
            <w:tcW w:w="136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经营支出</w:t>
            </w:r>
          </w:p>
        </w:tc>
        <w:tc>
          <w:tcPr>
            <w:tcW w:w="136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上解上级     支出</w:t>
            </w:r>
          </w:p>
        </w:tc>
        <w:tc>
          <w:tcPr>
            <w:tcW w:w="136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18"/>
                <w:szCs w:val="18"/>
              </w:rPr>
            </w:pPr>
          </w:p>
        </w:tc>
        <w:tc>
          <w:tcPr>
            <w:tcW w:w="992"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    编码</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科目名称</w:t>
            </w:r>
          </w:p>
        </w:tc>
        <w:tc>
          <w:tcPr>
            <w:tcW w:w="1701" w:type="dxa"/>
            <w:vMerge w:val="continue"/>
          </w:tcPr>
          <w:p>
            <w:pPr>
              <w:rPr>
                <w:rFonts w:hint="eastAsia" w:ascii="宋体" w:hAnsi="宋体" w:eastAsia="宋体" w:cs="宋体"/>
                <w:sz w:val="18"/>
                <w:szCs w:val="18"/>
              </w:rPr>
            </w:pPr>
          </w:p>
        </w:tc>
        <w:tc>
          <w:tcPr>
            <w:tcW w:w="1701" w:type="dxa"/>
            <w:vMerge w:val="continue"/>
          </w:tcPr>
          <w:p>
            <w:pPr>
              <w:rPr>
                <w:rFonts w:hint="eastAsia" w:ascii="宋体" w:hAnsi="宋体" w:eastAsia="宋体" w:cs="宋体"/>
                <w:sz w:val="18"/>
                <w:szCs w:val="18"/>
              </w:rPr>
            </w:pPr>
          </w:p>
        </w:tc>
        <w:tc>
          <w:tcPr>
            <w:tcW w:w="1701" w:type="dxa"/>
            <w:vMerge w:val="continue"/>
          </w:tcPr>
          <w:p>
            <w:pPr>
              <w:rPr>
                <w:rFonts w:hint="eastAsia" w:ascii="宋体" w:hAnsi="宋体" w:eastAsia="宋体" w:cs="宋体"/>
                <w:sz w:val="18"/>
                <w:szCs w:val="18"/>
              </w:rPr>
            </w:pPr>
          </w:p>
        </w:tc>
        <w:tc>
          <w:tcPr>
            <w:tcW w:w="1361" w:type="dxa"/>
            <w:vMerge w:val="continue"/>
          </w:tcPr>
          <w:p>
            <w:pPr>
              <w:rPr>
                <w:rFonts w:hint="eastAsia" w:ascii="宋体" w:hAnsi="宋体" w:eastAsia="宋体" w:cs="宋体"/>
                <w:sz w:val="18"/>
                <w:szCs w:val="18"/>
              </w:rPr>
            </w:pPr>
          </w:p>
        </w:tc>
        <w:tc>
          <w:tcPr>
            <w:tcW w:w="1361" w:type="dxa"/>
            <w:vMerge w:val="continue"/>
          </w:tcPr>
          <w:p>
            <w:pPr>
              <w:rPr>
                <w:rFonts w:hint="eastAsia" w:ascii="宋体" w:hAnsi="宋体" w:eastAsia="宋体" w:cs="宋体"/>
                <w:sz w:val="18"/>
                <w:szCs w:val="18"/>
              </w:rPr>
            </w:pPr>
          </w:p>
        </w:tc>
        <w:tc>
          <w:tcPr>
            <w:tcW w:w="1361" w:type="dxa"/>
            <w:vMerge w:val="continue"/>
          </w:tcPr>
          <w:p>
            <w:pPr>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992"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5</w:t>
            </w:r>
          </w:p>
        </w:tc>
        <w:tc>
          <w:tcPr>
            <w:tcW w:w="136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6</w:t>
            </w:r>
          </w:p>
        </w:tc>
        <w:tc>
          <w:tcPr>
            <w:tcW w:w="136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7</w:t>
            </w:r>
          </w:p>
        </w:tc>
        <w:tc>
          <w:tcPr>
            <w:tcW w:w="136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992" w:type="dxa"/>
            <w:vAlign w:val="center"/>
          </w:tcPr>
          <w:p>
            <w:pPr>
              <w:pStyle w:val="18"/>
              <w:rPr>
                <w:rFonts w:hint="eastAsia" w:ascii="宋体" w:hAnsi="宋体" w:eastAsia="宋体" w:cs="宋体"/>
                <w:sz w:val="18"/>
                <w:szCs w:val="18"/>
              </w:rPr>
            </w:pPr>
          </w:p>
        </w:tc>
        <w:tc>
          <w:tcPr>
            <w:tcW w:w="17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合计</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31877782.00</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388385685.53</w:t>
            </w:r>
          </w:p>
        </w:tc>
        <w:tc>
          <w:tcPr>
            <w:tcW w:w="1361" w:type="dxa"/>
            <w:vAlign w:val="center"/>
          </w:tcPr>
          <w:p>
            <w:pPr>
              <w:pStyle w:val="17"/>
              <w:rPr>
                <w:rFonts w:hint="eastAsia" w:ascii="宋体" w:hAnsi="宋体" w:eastAsia="宋体" w:cs="宋体"/>
                <w:sz w:val="18"/>
                <w:szCs w:val="18"/>
              </w:rPr>
            </w:pPr>
          </w:p>
        </w:tc>
        <w:tc>
          <w:tcPr>
            <w:tcW w:w="1361" w:type="dxa"/>
            <w:vAlign w:val="center"/>
          </w:tcPr>
          <w:p>
            <w:pPr>
              <w:pStyle w:val="17"/>
              <w:rPr>
                <w:rFonts w:hint="eastAsia" w:ascii="宋体" w:hAnsi="宋体" w:eastAsia="宋体" w:cs="宋体"/>
                <w:sz w:val="18"/>
                <w:szCs w:val="18"/>
              </w:rPr>
            </w:pPr>
          </w:p>
        </w:tc>
        <w:tc>
          <w:tcPr>
            <w:tcW w:w="136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科学技术支出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技术研究与开发</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2060404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科技成果转化与扩散</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社会保障和就业支出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行政事业单位养老支出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2080505</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机关事业单位基本养老保险缴费支出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农林水支出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184745685.53</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农业农村</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198346867.53</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170340485.53</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事业运行</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2130108</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病虫害控制</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农产品质量安全</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统计监测与信息服务</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14</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防灾救灾</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15</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2130120</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稳定农民收入补贴</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16</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农业结构调整补贴</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17</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2130122</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农业生产发展</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32592656.53</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32592656.53</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18</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农村合作经济</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19</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2130126</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农村社会事业</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22780000.00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22780000.00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20</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2130135</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农业生态资源保护</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3679670.00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3679670.00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21</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2130148</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渔业发展</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22</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2130153</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耕地建设与利用</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23533930.00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23533930.00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23</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2130199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其他农业农村支出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24</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巩固脱贫攻坚成果衔接乡村振兴</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25</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2130599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其他巩固脱贫攻坚成果衔接乡村振兴支出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26</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农村综合改革</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27</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2130799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其他农村综合改革支出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28</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目标价格补贴</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29</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2130901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棉花目标价格补贴</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30</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住房保障支出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31</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住房改革支出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32</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2210201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住房公积金</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33</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灾害防治及应急管理支出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34</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自然灾害救灾及恢复重建支出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35</w:t>
            </w:r>
          </w:p>
        </w:tc>
        <w:tc>
          <w:tcPr>
            <w:tcW w:w="992"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2240799</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其他自然灾害救灾及恢复重建支出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c>
          <w:tcPr>
            <w:tcW w:w="1361" w:type="dxa"/>
            <w:vAlign w:val="center"/>
          </w:tcPr>
          <w:p>
            <w:pPr>
              <w:pStyle w:val="13"/>
              <w:rPr>
                <w:rFonts w:hint="eastAsia" w:ascii="宋体" w:hAnsi="宋体" w:eastAsia="宋体" w:cs="宋体"/>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701"/>
        <w:gridCol w:w="1701"/>
        <w:gridCol w:w="1701"/>
        <w:gridCol w:w="1701"/>
        <w:gridCol w:w="1701"/>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1" w:type="dxa"/>
            <w:gridSpan w:val="3"/>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1701" w:type="dxa"/>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1701" w:type="dxa"/>
            <w:gridSpan w:val="4"/>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1701"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收入</w:t>
            </w:r>
          </w:p>
        </w:tc>
        <w:tc>
          <w:tcPr>
            <w:tcW w:w="1701" w:type="dxa"/>
            <w:gridSpan w:val="5"/>
            <w:vAlign w:val="center"/>
          </w:tcPr>
          <w:p>
            <w:pPr>
              <w:pStyle w:val="12"/>
              <w:rPr>
                <w:rFonts w:hint="eastAsia" w:ascii="宋体" w:hAnsi="宋体" w:eastAsia="宋体" w:cs="宋体"/>
                <w:sz w:val="18"/>
                <w:szCs w:val="18"/>
              </w:rPr>
            </w:pPr>
            <w:r>
              <w:rPr>
                <w:rFonts w:hint="eastAsia" w:ascii="宋体" w:hAnsi="宋体" w:eastAsia="宋体" w:cs="宋体"/>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18"/>
                <w:szCs w:val="18"/>
              </w:rPr>
            </w:pP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项  目</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金额</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项  目</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合计</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一般公共预算财政拨款</w:t>
            </w:r>
          </w:p>
        </w:tc>
        <w:tc>
          <w:tcPr>
            <w:tcW w:w="147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政府性基金预算财政    拨款</w:t>
            </w:r>
          </w:p>
        </w:tc>
        <w:tc>
          <w:tcPr>
            <w:tcW w:w="147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c>
          <w:tcPr>
            <w:tcW w:w="170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5</w:t>
            </w:r>
          </w:p>
        </w:tc>
        <w:tc>
          <w:tcPr>
            <w:tcW w:w="147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6</w:t>
            </w:r>
          </w:p>
        </w:tc>
        <w:tc>
          <w:tcPr>
            <w:tcW w:w="1474"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一、一般公共预算拨款</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191943773.00</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一、一般公共服务支出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二、政府性基金预算拨款</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二、外交支出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三、国有资本经营预算拨款</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三、国防支出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四、公共安全支出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五、教育支出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六、科学技术支出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七、文化旅游体育与传媒支出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八、社会保障和就业支出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九、社会保险基金支出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十、卫生健康支出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十一、节能环保支出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十二、城乡社区支出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十三、农林水支出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14</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十四、交通运输支出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15</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十五、资源勘探工业信息等支出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16</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十六、商业服务业等支出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17</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十七、金融支出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18</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十八、援助其他地区支出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19</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十九、自然资源海洋气象等支出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20</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二十、住房保障支出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21</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二十一、粮油物资储备支出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22</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二十二、国有资本经营预算支出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23</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二十三、灾害防治及应急管理支出</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24</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二十四、预备费</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25</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二十五、其他支出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26</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二十六、转移性支出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27</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二十七、债务还本支出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28</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二十八、债务付息支出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29</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二十九、债务发行费用支出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30</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三十、抗疫特别国债安排的支出</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31</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三十一、人行科目</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32</w:t>
            </w:r>
          </w:p>
        </w:tc>
        <w:tc>
          <w:tcPr>
            <w:tcW w:w="17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本年收入合计</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191943773.00</w:t>
            </w:r>
          </w:p>
        </w:tc>
        <w:tc>
          <w:tcPr>
            <w:tcW w:w="17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本年支出合计</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474" w:type="dxa"/>
            <w:vAlign w:val="center"/>
          </w:tcPr>
          <w:p>
            <w:pPr>
              <w:pStyle w:val="17"/>
              <w:rPr>
                <w:rFonts w:hint="eastAsia" w:ascii="宋体" w:hAnsi="宋体" w:eastAsia="宋体" w:cs="宋体"/>
                <w:sz w:val="18"/>
                <w:szCs w:val="18"/>
              </w:rPr>
            </w:pPr>
          </w:p>
        </w:tc>
        <w:tc>
          <w:tcPr>
            <w:tcW w:w="1474"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33</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年初财政拨款结转和结余</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228319694.53</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年末财政拨款结转和结余</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34</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一、一般公共预算拨款</w:t>
            </w:r>
          </w:p>
        </w:tc>
        <w:tc>
          <w:tcPr>
            <w:tcW w:w="1701"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228319694.53</w:t>
            </w: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35</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二、政府性基金预算拨款</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36</w:t>
            </w:r>
          </w:p>
        </w:tc>
        <w:tc>
          <w:tcPr>
            <w:tcW w:w="170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三、国有资本经营预算拨款</w:t>
            </w: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4"/>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701"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c>
          <w:tcPr>
            <w:tcW w:w="1474"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37</w:t>
            </w:r>
          </w:p>
        </w:tc>
        <w:tc>
          <w:tcPr>
            <w:tcW w:w="17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收入总计</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7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支出总计</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701"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474" w:type="dxa"/>
            <w:vAlign w:val="center"/>
          </w:tcPr>
          <w:p>
            <w:pPr>
              <w:pStyle w:val="17"/>
              <w:rPr>
                <w:rFonts w:hint="eastAsia" w:ascii="宋体" w:hAnsi="宋体" w:eastAsia="宋体" w:cs="宋体"/>
                <w:sz w:val="18"/>
                <w:szCs w:val="18"/>
              </w:rPr>
            </w:pPr>
          </w:p>
        </w:tc>
        <w:tc>
          <w:tcPr>
            <w:tcW w:w="1474" w:type="dxa"/>
            <w:vAlign w:val="center"/>
          </w:tcPr>
          <w:p>
            <w:pPr>
              <w:pStyle w:val="17"/>
              <w:rPr>
                <w:rFonts w:hint="eastAsia" w:ascii="宋体" w:hAnsi="宋体" w:eastAsia="宋体" w:cs="宋体"/>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1241"/>
        <w:gridCol w:w="478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9" w:type="dxa"/>
            <w:gridSpan w:val="3"/>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1643" w:type="dxa"/>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3286" w:type="dxa"/>
            <w:gridSpan w:val="2"/>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96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6028" w:type="dxa"/>
            <w:gridSpan w:val="2"/>
            <w:vAlign w:val="center"/>
          </w:tcPr>
          <w:p>
            <w:pPr>
              <w:pStyle w:val="12"/>
              <w:rPr>
                <w:rFonts w:hint="eastAsia" w:ascii="宋体" w:hAnsi="宋体" w:eastAsia="宋体" w:cs="宋体"/>
                <w:sz w:val="18"/>
                <w:szCs w:val="18"/>
              </w:rPr>
            </w:pPr>
            <w:r>
              <w:rPr>
                <w:rFonts w:hint="eastAsia" w:ascii="宋体" w:hAnsi="宋体" w:eastAsia="宋体" w:cs="宋体"/>
                <w:sz w:val="18"/>
                <w:szCs w:val="18"/>
              </w:rPr>
              <w:t>功能分类科目</w:t>
            </w:r>
          </w:p>
        </w:tc>
        <w:tc>
          <w:tcPr>
            <w:tcW w:w="1643"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合计</w:t>
            </w:r>
          </w:p>
        </w:tc>
        <w:tc>
          <w:tcPr>
            <w:tcW w:w="1643"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基本支出</w:t>
            </w:r>
          </w:p>
        </w:tc>
        <w:tc>
          <w:tcPr>
            <w:tcW w:w="1643"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Merge w:val="continue"/>
          </w:tcPr>
          <w:p>
            <w:pPr>
              <w:rPr>
                <w:rFonts w:hint="eastAsia" w:ascii="宋体" w:hAnsi="宋体" w:eastAsia="宋体" w:cs="宋体"/>
                <w:sz w:val="18"/>
                <w:szCs w:val="18"/>
              </w:rPr>
            </w:pPr>
          </w:p>
        </w:tc>
        <w:tc>
          <w:tcPr>
            <w:tcW w:w="124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科目编码</w:t>
            </w:r>
          </w:p>
        </w:tc>
        <w:tc>
          <w:tcPr>
            <w:tcW w:w="4787"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科目名称</w:t>
            </w:r>
          </w:p>
        </w:tc>
        <w:tc>
          <w:tcPr>
            <w:tcW w:w="1643" w:type="dxa"/>
            <w:vMerge w:val="continue"/>
          </w:tcPr>
          <w:p>
            <w:pPr>
              <w:rPr>
                <w:rFonts w:hint="eastAsia" w:ascii="宋体" w:hAnsi="宋体" w:eastAsia="宋体" w:cs="宋体"/>
                <w:sz w:val="18"/>
                <w:szCs w:val="18"/>
              </w:rPr>
            </w:pPr>
          </w:p>
        </w:tc>
        <w:tc>
          <w:tcPr>
            <w:tcW w:w="1643" w:type="dxa"/>
            <w:vMerge w:val="continue"/>
          </w:tcPr>
          <w:p>
            <w:pPr>
              <w:rPr>
                <w:rFonts w:hint="eastAsia" w:ascii="宋体" w:hAnsi="宋体" w:eastAsia="宋体" w:cs="宋体"/>
                <w:sz w:val="18"/>
                <w:szCs w:val="18"/>
              </w:rPr>
            </w:pPr>
          </w:p>
        </w:tc>
        <w:tc>
          <w:tcPr>
            <w:tcW w:w="1643" w:type="dxa"/>
            <w:vMerge w:val="continue"/>
          </w:tcPr>
          <w:p>
            <w:pPr>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124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4787"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1241" w:type="dxa"/>
            <w:vAlign w:val="center"/>
          </w:tcPr>
          <w:p>
            <w:pPr>
              <w:pStyle w:val="18"/>
              <w:rPr>
                <w:rFonts w:hint="eastAsia" w:ascii="宋体" w:hAnsi="宋体" w:eastAsia="宋体" w:cs="宋体"/>
                <w:sz w:val="18"/>
                <w:szCs w:val="18"/>
              </w:rPr>
            </w:pPr>
          </w:p>
        </w:tc>
        <w:tc>
          <w:tcPr>
            <w:tcW w:w="4787"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合计</w:t>
            </w:r>
          </w:p>
        </w:tc>
        <w:tc>
          <w:tcPr>
            <w:tcW w:w="164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420263467.53</w:t>
            </w:r>
          </w:p>
        </w:tc>
        <w:tc>
          <w:tcPr>
            <w:tcW w:w="164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31877782.00</w:t>
            </w:r>
          </w:p>
        </w:tc>
        <w:tc>
          <w:tcPr>
            <w:tcW w:w="164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388385685.53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科学技术支出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技术研究与开发</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2060404</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科技成果转化与扩散</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社会保障和就业支出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行政事业单位养老支出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2080505</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机关事业单位基本养老保险缴费支出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3123400.00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农林水支出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212752067.53</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184745685.53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农业农村</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198346867.53</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170340485.53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2130104</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事业运行</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28006382.00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2130108</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病虫害控制</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1109300.00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2130109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农产品质量安全</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统计监测与信息服务</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14</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2130119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防灾救灾</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15</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2130120</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稳定农民收入补贴</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67140000.00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16</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农业结构调整补贴</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5485200.00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17</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2130122</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农业生产发展</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32592656.53</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32592656.53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18</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2130124</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农村合作经济</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3420000.00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19</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2130126</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农村社会事业</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22780000.00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22780000.00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20</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2130135</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农业生态资源保护</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3679670.00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3679670.00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21</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2130148</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渔业发展</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1337569.00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22</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2130153</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耕地建设与利用</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23533930.00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23533930.00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23</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2130199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其他农业农村支出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8924160.00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24</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巩固脱贫攻坚成果衔接乡村振兴</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25</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2130599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其他巩固脱贫攻坚成果衔接乡村振兴支出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13070000.00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26</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农村综合改革</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27</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2130799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其他农村综合改革支出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28</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目标价格补贴</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29</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2130901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棉花目标价格补贴</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125200.00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30</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住房保障支出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31</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住房改革支出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32</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2210201</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住房公积金</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748000.00</w:t>
            </w: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33</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灾害防治及应急管理支出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34</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自然灾害救灾及恢复重建支出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35</w:t>
            </w:r>
          </w:p>
        </w:tc>
        <w:tc>
          <w:tcPr>
            <w:tcW w:w="124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2240799</w:t>
            </w:r>
          </w:p>
        </w:tc>
        <w:tc>
          <w:tcPr>
            <w:tcW w:w="4787"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其他自然灾害救灾及恢复重建支出</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202880000.00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9"/>
        <w:gridCol w:w="1159"/>
        <w:gridCol w:w="482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2" w:type="dxa"/>
            <w:gridSpan w:val="3"/>
            <w:tcBorders>
              <w:top w:val="single" w:color="FFFFFF" w:sz="6" w:space="0"/>
              <w:left w:val="single" w:color="FFFFFF" w:sz="6" w:space="0"/>
              <w:right w:val="single" w:color="FFFFFF" w:sz="6" w:space="0"/>
            </w:tcBorders>
            <w:vAlign w:val="center"/>
          </w:tcPr>
          <w:p>
            <w:pPr>
              <w:pStyle w:val="11"/>
              <w:rPr>
                <w:sz w:val="18"/>
                <w:szCs w:val="18"/>
              </w:rPr>
            </w:pPr>
            <w:r>
              <w:rPr>
                <w:sz w:val="18"/>
                <w:szCs w:val="18"/>
              </w:rPr>
              <w:t>152001文安县农业农村局本级</w:t>
            </w:r>
          </w:p>
        </w:tc>
        <w:tc>
          <w:tcPr>
            <w:tcW w:w="1643" w:type="dxa"/>
            <w:tcBorders>
              <w:top w:val="single" w:color="FFFFFF" w:sz="6" w:space="0"/>
              <w:left w:val="single" w:color="FFFFFF" w:sz="6" w:space="0"/>
              <w:right w:val="single" w:color="FFFFFF" w:sz="6" w:space="0"/>
            </w:tcBorders>
            <w:vAlign w:val="center"/>
          </w:tcPr>
          <w:p>
            <w:pPr>
              <w:pStyle w:val="10"/>
              <w:rPr>
                <w:sz w:val="18"/>
                <w:szCs w:val="18"/>
              </w:rPr>
            </w:pPr>
            <w:r>
              <w:rPr>
                <w:sz w:val="18"/>
                <w:szCs w:val="18"/>
              </w:rPr>
              <w:t>预算年度：2024</w:t>
            </w:r>
          </w:p>
        </w:tc>
        <w:tc>
          <w:tcPr>
            <w:tcW w:w="3286" w:type="dxa"/>
            <w:gridSpan w:val="2"/>
            <w:tcBorders>
              <w:top w:val="single" w:color="FFFFFF" w:sz="6" w:space="0"/>
              <w:left w:val="single" w:color="FFFFFF" w:sz="6" w:space="0"/>
              <w:right w:val="single" w:color="FFFFFF" w:sz="6" w:space="0"/>
            </w:tcBorders>
            <w:vAlign w:val="center"/>
          </w:tcPr>
          <w:p>
            <w:pPr>
              <w:pStyle w:val="9"/>
              <w:rPr>
                <w:sz w:val="18"/>
                <w:szCs w:val="18"/>
              </w:rPr>
            </w:pPr>
            <w:r>
              <w:rPr>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9" w:type="dxa"/>
            <w:vMerge w:val="restart"/>
            <w:vAlign w:val="center"/>
          </w:tcPr>
          <w:p>
            <w:pPr>
              <w:pStyle w:val="12"/>
              <w:rPr>
                <w:sz w:val="18"/>
                <w:szCs w:val="18"/>
              </w:rPr>
            </w:pPr>
            <w:r>
              <w:rPr>
                <w:sz w:val="18"/>
                <w:szCs w:val="18"/>
              </w:rPr>
              <w:t>序号</w:t>
            </w:r>
          </w:p>
        </w:tc>
        <w:tc>
          <w:tcPr>
            <w:tcW w:w="5983" w:type="dxa"/>
            <w:gridSpan w:val="2"/>
            <w:vAlign w:val="center"/>
          </w:tcPr>
          <w:p>
            <w:pPr>
              <w:pStyle w:val="12"/>
              <w:rPr>
                <w:sz w:val="18"/>
                <w:szCs w:val="18"/>
              </w:rPr>
            </w:pPr>
            <w:r>
              <w:rPr>
                <w:sz w:val="18"/>
                <w:szCs w:val="18"/>
              </w:rPr>
              <w:t>支出部门经济分类科目</w:t>
            </w:r>
          </w:p>
        </w:tc>
        <w:tc>
          <w:tcPr>
            <w:tcW w:w="4929" w:type="dxa"/>
            <w:gridSpan w:val="3"/>
            <w:vAlign w:val="center"/>
          </w:tcPr>
          <w:p>
            <w:pPr>
              <w:pStyle w:val="12"/>
              <w:rPr>
                <w:sz w:val="18"/>
                <w:szCs w:val="18"/>
              </w:rPr>
            </w:pPr>
            <w:r>
              <w:rPr>
                <w:sz w:val="18"/>
                <w:szCs w:val="18"/>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9" w:type="dxa"/>
            <w:vMerge w:val="continue"/>
          </w:tcPr>
          <w:p>
            <w:pPr>
              <w:rPr>
                <w:sz w:val="18"/>
                <w:szCs w:val="18"/>
              </w:rPr>
            </w:pPr>
          </w:p>
        </w:tc>
        <w:tc>
          <w:tcPr>
            <w:tcW w:w="1159" w:type="dxa"/>
            <w:vAlign w:val="center"/>
          </w:tcPr>
          <w:p>
            <w:pPr>
              <w:pStyle w:val="12"/>
              <w:rPr>
                <w:sz w:val="18"/>
                <w:szCs w:val="18"/>
              </w:rPr>
            </w:pPr>
            <w:r>
              <w:rPr>
                <w:sz w:val="18"/>
                <w:szCs w:val="18"/>
              </w:rPr>
              <w:t>科目编码</w:t>
            </w:r>
          </w:p>
        </w:tc>
        <w:tc>
          <w:tcPr>
            <w:tcW w:w="4824" w:type="dxa"/>
            <w:vAlign w:val="center"/>
          </w:tcPr>
          <w:p>
            <w:pPr>
              <w:pStyle w:val="12"/>
              <w:rPr>
                <w:sz w:val="18"/>
                <w:szCs w:val="18"/>
              </w:rPr>
            </w:pPr>
            <w:r>
              <w:rPr>
                <w:sz w:val="18"/>
                <w:szCs w:val="18"/>
              </w:rPr>
              <w:t>科目名称</w:t>
            </w:r>
          </w:p>
        </w:tc>
        <w:tc>
          <w:tcPr>
            <w:tcW w:w="1643" w:type="dxa"/>
            <w:vAlign w:val="center"/>
          </w:tcPr>
          <w:p>
            <w:pPr>
              <w:pStyle w:val="12"/>
              <w:rPr>
                <w:sz w:val="18"/>
                <w:szCs w:val="18"/>
              </w:rPr>
            </w:pPr>
            <w:r>
              <w:rPr>
                <w:sz w:val="18"/>
                <w:szCs w:val="18"/>
              </w:rPr>
              <w:t>合计</w:t>
            </w:r>
          </w:p>
        </w:tc>
        <w:tc>
          <w:tcPr>
            <w:tcW w:w="1643" w:type="dxa"/>
            <w:vAlign w:val="center"/>
          </w:tcPr>
          <w:p>
            <w:pPr>
              <w:pStyle w:val="12"/>
              <w:rPr>
                <w:sz w:val="18"/>
                <w:szCs w:val="18"/>
              </w:rPr>
            </w:pPr>
            <w:r>
              <w:rPr>
                <w:sz w:val="18"/>
                <w:szCs w:val="18"/>
              </w:rPr>
              <w:t>人员经费</w:t>
            </w:r>
          </w:p>
        </w:tc>
        <w:tc>
          <w:tcPr>
            <w:tcW w:w="1643" w:type="dxa"/>
            <w:vAlign w:val="center"/>
          </w:tcPr>
          <w:p>
            <w:pPr>
              <w:pStyle w:val="12"/>
              <w:rPr>
                <w:sz w:val="18"/>
                <w:szCs w:val="18"/>
              </w:rPr>
            </w:pPr>
            <w:r>
              <w:rPr>
                <w:sz w:val="18"/>
                <w:szCs w:val="1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9" w:type="dxa"/>
            <w:vAlign w:val="center"/>
          </w:tcPr>
          <w:p>
            <w:pPr>
              <w:pStyle w:val="12"/>
              <w:rPr>
                <w:sz w:val="18"/>
                <w:szCs w:val="18"/>
              </w:rPr>
            </w:pPr>
            <w:r>
              <w:rPr>
                <w:sz w:val="18"/>
                <w:szCs w:val="18"/>
              </w:rPr>
              <w:t>栏次</w:t>
            </w:r>
          </w:p>
        </w:tc>
        <w:tc>
          <w:tcPr>
            <w:tcW w:w="1159" w:type="dxa"/>
            <w:vAlign w:val="center"/>
          </w:tcPr>
          <w:p>
            <w:pPr>
              <w:pStyle w:val="12"/>
              <w:rPr>
                <w:sz w:val="18"/>
                <w:szCs w:val="18"/>
              </w:rPr>
            </w:pPr>
            <w:r>
              <w:rPr>
                <w:sz w:val="18"/>
                <w:szCs w:val="18"/>
              </w:rPr>
              <w:t>1</w:t>
            </w:r>
          </w:p>
        </w:tc>
        <w:tc>
          <w:tcPr>
            <w:tcW w:w="4824" w:type="dxa"/>
            <w:vAlign w:val="center"/>
          </w:tcPr>
          <w:p>
            <w:pPr>
              <w:pStyle w:val="12"/>
              <w:rPr>
                <w:sz w:val="18"/>
                <w:szCs w:val="18"/>
              </w:rPr>
            </w:pPr>
            <w:r>
              <w:rPr>
                <w:sz w:val="18"/>
                <w:szCs w:val="18"/>
              </w:rPr>
              <w:t>2</w:t>
            </w:r>
          </w:p>
        </w:tc>
        <w:tc>
          <w:tcPr>
            <w:tcW w:w="1643" w:type="dxa"/>
            <w:vAlign w:val="center"/>
          </w:tcPr>
          <w:p>
            <w:pPr>
              <w:pStyle w:val="12"/>
              <w:rPr>
                <w:sz w:val="18"/>
                <w:szCs w:val="18"/>
              </w:rPr>
            </w:pPr>
            <w:r>
              <w:rPr>
                <w:sz w:val="18"/>
                <w:szCs w:val="18"/>
              </w:rPr>
              <w:t>3</w:t>
            </w:r>
          </w:p>
        </w:tc>
        <w:tc>
          <w:tcPr>
            <w:tcW w:w="1643" w:type="dxa"/>
            <w:vAlign w:val="center"/>
          </w:tcPr>
          <w:p>
            <w:pPr>
              <w:pStyle w:val="12"/>
              <w:rPr>
                <w:sz w:val="18"/>
                <w:szCs w:val="18"/>
              </w:rPr>
            </w:pPr>
            <w:r>
              <w:rPr>
                <w:sz w:val="18"/>
                <w:szCs w:val="18"/>
              </w:rPr>
              <w:t>4</w:t>
            </w:r>
          </w:p>
        </w:tc>
        <w:tc>
          <w:tcPr>
            <w:tcW w:w="1643" w:type="dxa"/>
            <w:vAlign w:val="center"/>
          </w:tcPr>
          <w:p>
            <w:pPr>
              <w:pStyle w:val="12"/>
              <w:rPr>
                <w:sz w:val="18"/>
                <w:szCs w:val="18"/>
              </w:rPr>
            </w:pPr>
            <w:r>
              <w:rPr>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w:t>
            </w:r>
          </w:p>
        </w:tc>
        <w:tc>
          <w:tcPr>
            <w:tcW w:w="1159" w:type="dxa"/>
            <w:vAlign w:val="center"/>
          </w:tcPr>
          <w:p>
            <w:pPr>
              <w:pStyle w:val="18"/>
              <w:rPr>
                <w:sz w:val="18"/>
                <w:szCs w:val="18"/>
              </w:rPr>
            </w:pPr>
          </w:p>
        </w:tc>
        <w:tc>
          <w:tcPr>
            <w:tcW w:w="4824" w:type="dxa"/>
            <w:vAlign w:val="center"/>
          </w:tcPr>
          <w:p>
            <w:pPr>
              <w:pStyle w:val="16"/>
              <w:rPr>
                <w:sz w:val="18"/>
                <w:szCs w:val="18"/>
              </w:rPr>
            </w:pPr>
            <w:r>
              <w:rPr>
                <w:sz w:val="18"/>
                <w:szCs w:val="18"/>
              </w:rPr>
              <w:t>合计</w:t>
            </w:r>
          </w:p>
        </w:tc>
        <w:tc>
          <w:tcPr>
            <w:tcW w:w="1643" w:type="dxa"/>
            <w:vAlign w:val="center"/>
          </w:tcPr>
          <w:p>
            <w:pPr>
              <w:pStyle w:val="17"/>
              <w:rPr>
                <w:sz w:val="18"/>
                <w:szCs w:val="18"/>
              </w:rPr>
            </w:pPr>
            <w:r>
              <w:rPr>
                <w:sz w:val="18"/>
                <w:szCs w:val="18"/>
              </w:rPr>
              <w:t>31877782.00</w:t>
            </w:r>
          </w:p>
        </w:tc>
        <w:tc>
          <w:tcPr>
            <w:tcW w:w="1643" w:type="dxa"/>
            <w:vAlign w:val="center"/>
          </w:tcPr>
          <w:p>
            <w:pPr>
              <w:pStyle w:val="17"/>
              <w:rPr>
                <w:sz w:val="18"/>
                <w:szCs w:val="18"/>
              </w:rPr>
            </w:pPr>
            <w:r>
              <w:rPr>
                <w:sz w:val="18"/>
                <w:szCs w:val="18"/>
              </w:rPr>
              <w:t>29949924.00</w:t>
            </w:r>
          </w:p>
        </w:tc>
        <w:tc>
          <w:tcPr>
            <w:tcW w:w="1643" w:type="dxa"/>
            <w:vAlign w:val="center"/>
          </w:tcPr>
          <w:p>
            <w:pPr>
              <w:pStyle w:val="17"/>
              <w:rPr>
                <w:sz w:val="18"/>
                <w:szCs w:val="18"/>
              </w:rPr>
            </w:pPr>
            <w:r>
              <w:rPr>
                <w:sz w:val="18"/>
                <w:szCs w:val="18"/>
              </w:rPr>
              <w:t>1927858.00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w:t>
            </w:r>
          </w:p>
        </w:tc>
        <w:tc>
          <w:tcPr>
            <w:tcW w:w="1159" w:type="dxa"/>
            <w:vAlign w:val="center"/>
          </w:tcPr>
          <w:p>
            <w:pPr>
              <w:pStyle w:val="14"/>
              <w:rPr>
                <w:sz w:val="18"/>
                <w:szCs w:val="18"/>
              </w:rPr>
            </w:pPr>
            <w:r>
              <w:rPr>
                <w:sz w:val="18"/>
                <w:szCs w:val="18"/>
              </w:rPr>
              <w:t>301</w:t>
            </w:r>
          </w:p>
        </w:tc>
        <w:tc>
          <w:tcPr>
            <w:tcW w:w="4824" w:type="dxa"/>
            <w:vAlign w:val="center"/>
          </w:tcPr>
          <w:p>
            <w:pPr>
              <w:pStyle w:val="14"/>
              <w:rPr>
                <w:sz w:val="18"/>
                <w:szCs w:val="18"/>
              </w:rPr>
            </w:pPr>
            <w:r>
              <w:rPr>
                <w:sz w:val="18"/>
                <w:szCs w:val="18"/>
              </w:rPr>
              <w:t>工资福利支出</w:t>
            </w:r>
          </w:p>
        </w:tc>
        <w:tc>
          <w:tcPr>
            <w:tcW w:w="1643" w:type="dxa"/>
            <w:vAlign w:val="center"/>
          </w:tcPr>
          <w:p>
            <w:pPr>
              <w:pStyle w:val="13"/>
              <w:rPr>
                <w:sz w:val="18"/>
                <w:szCs w:val="18"/>
              </w:rPr>
            </w:pPr>
            <w:r>
              <w:rPr>
                <w:sz w:val="18"/>
                <w:szCs w:val="18"/>
              </w:rPr>
              <w:t>23484168.00</w:t>
            </w:r>
          </w:p>
        </w:tc>
        <w:tc>
          <w:tcPr>
            <w:tcW w:w="1643" w:type="dxa"/>
            <w:vAlign w:val="center"/>
          </w:tcPr>
          <w:p>
            <w:pPr>
              <w:pStyle w:val="13"/>
              <w:rPr>
                <w:sz w:val="18"/>
                <w:szCs w:val="18"/>
              </w:rPr>
            </w:pPr>
            <w:r>
              <w:rPr>
                <w:sz w:val="18"/>
                <w:szCs w:val="18"/>
              </w:rPr>
              <w:t>23484168.00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3</w:t>
            </w:r>
          </w:p>
        </w:tc>
        <w:tc>
          <w:tcPr>
            <w:tcW w:w="1159" w:type="dxa"/>
            <w:vAlign w:val="center"/>
          </w:tcPr>
          <w:p>
            <w:pPr>
              <w:pStyle w:val="14"/>
              <w:rPr>
                <w:sz w:val="18"/>
                <w:szCs w:val="18"/>
              </w:rPr>
            </w:pPr>
            <w:r>
              <w:rPr>
                <w:sz w:val="18"/>
                <w:szCs w:val="18"/>
              </w:rPr>
              <w:t>30101</w:t>
            </w:r>
          </w:p>
        </w:tc>
        <w:tc>
          <w:tcPr>
            <w:tcW w:w="4824" w:type="dxa"/>
            <w:vAlign w:val="center"/>
          </w:tcPr>
          <w:p>
            <w:pPr>
              <w:pStyle w:val="14"/>
              <w:rPr>
                <w:sz w:val="18"/>
                <w:szCs w:val="18"/>
              </w:rPr>
            </w:pPr>
            <w:r>
              <w:rPr>
                <w:sz w:val="18"/>
                <w:szCs w:val="18"/>
              </w:rPr>
              <w:t>基本工资</w:t>
            </w:r>
          </w:p>
        </w:tc>
        <w:tc>
          <w:tcPr>
            <w:tcW w:w="1643" w:type="dxa"/>
            <w:vAlign w:val="center"/>
          </w:tcPr>
          <w:p>
            <w:pPr>
              <w:pStyle w:val="13"/>
              <w:rPr>
                <w:sz w:val="18"/>
                <w:szCs w:val="18"/>
              </w:rPr>
            </w:pPr>
            <w:r>
              <w:rPr>
                <w:sz w:val="18"/>
                <w:szCs w:val="18"/>
              </w:rPr>
              <w:t>6968076.00</w:t>
            </w:r>
          </w:p>
        </w:tc>
        <w:tc>
          <w:tcPr>
            <w:tcW w:w="1643" w:type="dxa"/>
            <w:vAlign w:val="center"/>
          </w:tcPr>
          <w:p>
            <w:pPr>
              <w:pStyle w:val="13"/>
              <w:rPr>
                <w:sz w:val="18"/>
                <w:szCs w:val="18"/>
              </w:rPr>
            </w:pPr>
            <w:r>
              <w:rPr>
                <w:sz w:val="18"/>
                <w:szCs w:val="18"/>
              </w:rPr>
              <w:t>6968076.00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4</w:t>
            </w:r>
          </w:p>
        </w:tc>
        <w:tc>
          <w:tcPr>
            <w:tcW w:w="1159" w:type="dxa"/>
            <w:vAlign w:val="center"/>
          </w:tcPr>
          <w:p>
            <w:pPr>
              <w:pStyle w:val="14"/>
              <w:rPr>
                <w:sz w:val="18"/>
                <w:szCs w:val="18"/>
              </w:rPr>
            </w:pPr>
            <w:r>
              <w:rPr>
                <w:sz w:val="18"/>
                <w:szCs w:val="18"/>
              </w:rPr>
              <w:t>30102</w:t>
            </w:r>
          </w:p>
        </w:tc>
        <w:tc>
          <w:tcPr>
            <w:tcW w:w="4824" w:type="dxa"/>
            <w:vAlign w:val="center"/>
          </w:tcPr>
          <w:p>
            <w:pPr>
              <w:pStyle w:val="14"/>
              <w:rPr>
                <w:sz w:val="18"/>
                <w:szCs w:val="18"/>
              </w:rPr>
            </w:pPr>
            <w:r>
              <w:rPr>
                <w:sz w:val="18"/>
                <w:szCs w:val="18"/>
              </w:rPr>
              <w:t>津贴补贴</w:t>
            </w:r>
          </w:p>
        </w:tc>
        <w:tc>
          <w:tcPr>
            <w:tcW w:w="1643" w:type="dxa"/>
            <w:vAlign w:val="center"/>
          </w:tcPr>
          <w:p>
            <w:pPr>
              <w:pStyle w:val="13"/>
              <w:rPr>
                <w:sz w:val="18"/>
                <w:szCs w:val="18"/>
              </w:rPr>
            </w:pPr>
            <w:r>
              <w:rPr>
                <w:sz w:val="18"/>
                <w:szCs w:val="18"/>
              </w:rPr>
              <w:t>5927578.00</w:t>
            </w:r>
          </w:p>
        </w:tc>
        <w:tc>
          <w:tcPr>
            <w:tcW w:w="1643" w:type="dxa"/>
            <w:vAlign w:val="center"/>
          </w:tcPr>
          <w:p>
            <w:pPr>
              <w:pStyle w:val="13"/>
              <w:rPr>
                <w:sz w:val="18"/>
                <w:szCs w:val="18"/>
              </w:rPr>
            </w:pPr>
            <w:r>
              <w:rPr>
                <w:sz w:val="18"/>
                <w:szCs w:val="18"/>
              </w:rPr>
              <w:t>5927578.00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5</w:t>
            </w:r>
          </w:p>
        </w:tc>
        <w:tc>
          <w:tcPr>
            <w:tcW w:w="1159" w:type="dxa"/>
            <w:vAlign w:val="center"/>
          </w:tcPr>
          <w:p>
            <w:pPr>
              <w:pStyle w:val="14"/>
              <w:rPr>
                <w:sz w:val="18"/>
                <w:szCs w:val="18"/>
              </w:rPr>
            </w:pPr>
            <w:r>
              <w:rPr>
                <w:sz w:val="18"/>
                <w:szCs w:val="18"/>
              </w:rPr>
              <w:t>30103</w:t>
            </w:r>
          </w:p>
        </w:tc>
        <w:tc>
          <w:tcPr>
            <w:tcW w:w="4824" w:type="dxa"/>
            <w:vAlign w:val="center"/>
          </w:tcPr>
          <w:p>
            <w:pPr>
              <w:pStyle w:val="14"/>
              <w:rPr>
                <w:sz w:val="18"/>
                <w:szCs w:val="18"/>
              </w:rPr>
            </w:pPr>
            <w:r>
              <w:rPr>
                <w:sz w:val="18"/>
                <w:szCs w:val="18"/>
              </w:rPr>
              <w:t>奖金</w:t>
            </w:r>
          </w:p>
        </w:tc>
        <w:tc>
          <w:tcPr>
            <w:tcW w:w="1643" w:type="dxa"/>
            <w:vAlign w:val="center"/>
          </w:tcPr>
          <w:p>
            <w:pPr>
              <w:pStyle w:val="13"/>
              <w:rPr>
                <w:sz w:val="18"/>
                <w:szCs w:val="18"/>
              </w:rPr>
            </w:pPr>
            <w:r>
              <w:rPr>
                <w:sz w:val="18"/>
                <w:szCs w:val="18"/>
              </w:rPr>
              <w:t>2678454.00</w:t>
            </w:r>
          </w:p>
        </w:tc>
        <w:tc>
          <w:tcPr>
            <w:tcW w:w="1643" w:type="dxa"/>
            <w:vAlign w:val="center"/>
          </w:tcPr>
          <w:p>
            <w:pPr>
              <w:pStyle w:val="13"/>
              <w:rPr>
                <w:sz w:val="18"/>
                <w:szCs w:val="18"/>
              </w:rPr>
            </w:pPr>
            <w:r>
              <w:rPr>
                <w:sz w:val="18"/>
                <w:szCs w:val="18"/>
              </w:rPr>
              <w:t>2678454.00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6</w:t>
            </w:r>
          </w:p>
        </w:tc>
        <w:tc>
          <w:tcPr>
            <w:tcW w:w="1159" w:type="dxa"/>
            <w:vAlign w:val="center"/>
          </w:tcPr>
          <w:p>
            <w:pPr>
              <w:pStyle w:val="14"/>
              <w:rPr>
                <w:sz w:val="18"/>
                <w:szCs w:val="18"/>
              </w:rPr>
            </w:pPr>
            <w:r>
              <w:rPr>
                <w:sz w:val="18"/>
                <w:szCs w:val="18"/>
              </w:rPr>
              <w:t>30107</w:t>
            </w:r>
          </w:p>
        </w:tc>
        <w:tc>
          <w:tcPr>
            <w:tcW w:w="4824" w:type="dxa"/>
            <w:vAlign w:val="center"/>
          </w:tcPr>
          <w:p>
            <w:pPr>
              <w:pStyle w:val="14"/>
              <w:rPr>
                <w:sz w:val="18"/>
                <w:szCs w:val="18"/>
              </w:rPr>
            </w:pPr>
            <w:r>
              <w:rPr>
                <w:sz w:val="18"/>
                <w:szCs w:val="18"/>
              </w:rPr>
              <w:t>绩效工资</w:t>
            </w:r>
          </w:p>
        </w:tc>
        <w:tc>
          <w:tcPr>
            <w:tcW w:w="1643" w:type="dxa"/>
            <w:vAlign w:val="center"/>
          </w:tcPr>
          <w:p>
            <w:pPr>
              <w:pStyle w:val="13"/>
              <w:rPr>
                <w:sz w:val="18"/>
                <w:szCs w:val="18"/>
              </w:rPr>
            </w:pPr>
            <w:r>
              <w:rPr>
                <w:sz w:val="18"/>
                <w:szCs w:val="18"/>
              </w:rPr>
              <w:t>2804820.00</w:t>
            </w:r>
          </w:p>
        </w:tc>
        <w:tc>
          <w:tcPr>
            <w:tcW w:w="1643" w:type="dxa"/>
            <w:vAlign w:val="center"/>
          </w:tcPr>
          <w:p>
            <w:pPr>
              <w:pStyle w:val="13"/>
              <w:rPr>
                <w:sz w:val="18"/>
                <w:szCs w:val="18"/>
              </w:rPr>
            </w:pPr>
            <w:r>
              <w:rPr>
                <w:sz w:val="18"/>
                <w:szCs w:val="18"/>
              </w:rPr>
              <w:t>2804820.00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7</w:t>
            </w:r>
          </w:p>
        </w:tc>
        <w:tc>
          <w:tcPr>
            <w:tcW w:w="1159" w:type="dxa"/>
            <w:vAlign w:val="center"/>
          </w:tcPr>
          <w:p>
            <w:pPr>
              <w:pStyle w:val="14"/>
              <w:rPr>
                <w:sz w:val="18"/>
                <w:szCs w:val="18"/>
              </w:rPr>
            </w:pPr>
            <w:r>
              <w:rPr>
                <w:sz w:val="18"/>
                <w:szCs w:val="18"/>
              </w:rPr>
              <w:t>30108</w:t>
            </w:r>
          </w:p>
        </w:tc>
        <w:tc>
          <w:tcPr>
            <w:tcW w:w="4824" w:type="dxa"/>
            <w:vAlign w:val="center"/>
          </w:tcPr>
          <w:p>
            <w:pPr>
              <w:pStyle w:val="14"/>
              <w:rPr>
                <w:sz w:val="18"/>
                <w:szCs w:val="18"/>
              </w:rPr>
            </w:pPr>
            <w:r>
              <w:rPr>
                <w:sz w:val="18"/>
                <w:szCs w:val="18"/>
              </w:rPr>
              <w:t>机关事业单位基本养老保险缴费</w:t>
            </w:r>
          </w:p>
        </w:tc>
        <w:tc>
          <w:tcPr>
            <w:tcW w:w="1643" w:type="dxa"/>
            <w:vAlign w:val="center"/>
          </w:tcPr>
          <w:p>
            <w:pPr>
              <w:pStyle w:val="13"/>
              <w:rPr>
                <w:sz w:val="18"/>
                <w:szCs w:val="18"/>
              </w:rPr>
            </w:pPr>
            <w:r>
              <w:rPr>
                <w:sz w:val="18"/>
                <w:szCs w:val="18"/>
              </w:rPr>
              <w:t>3123400.00</w:t>
            </w:r>
          </w:p>
        </w:tc>
        <w:tc>
          <w:tcPr>
            <w:tcW w:w="1643" w:type="dxa"/>
            <w:vAlign w:val="center"/>
          </w:tcPr>
          <w:p>
            <w:pPr>
              <w:pStyle w:val="13"/>
              <w:rPr>
                <w:sz w:val="18"/>
                <w:szCs w:val="18"/>
              </w:rPr>
            </w:pPr>
            <w:r>
              <w:rPr>
                <w:sz w:val="18"/>
                <w:szCs w:val="18"/>
              </w:rPr>
              <w:t>3123400.00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8</w:t>
            </w:r>
          </w:p>
        </w:tc>
        <w:tc>
          <w:tcPr>
            <w:tcW w:w="1159" w:type="dxa"/>
            <w:vAlign w:val="center"/>
          </w:tcPr>
          <w:p>
            <w:pPr>
              <w:pStyle w:val="14"/>
              <w:rPr>
                <w:sz w:val="18"/>
                <w:szCs w:val="18"/>
              </w:rPr>
            </w:pPr>
            <w:r>
              <w:rPr>
                <w:sz w:val="18"/>
                <w:szCs w:val="18"/>
              </w:rPr>
              <w:t>30110</w:t>
            </w:r>
          </w:p>
        </w:tc>
        <w:tc>
          <w:tcPr>
            <w:tcW w:w="4824" w:type="dxa"/>
            <w:vAlign w:val="center"/>
          </w:tcPr>
          <w:p>
            <w:pPr>
              <w:pStyle w:val="14"/>
              <w:rPr>
                <w:sz w:val="18"/>
                <w:szCs w:val="18"/>
              </w:rPr>
            </w:pPr>
            <w:r>
              <w:rPr>
                <w:sz w:val="18"/>
                <w:szCs w:val="18"/>
              </w:rPr>
              <w:t>职工基本医疗保险缴费</w:t>
            </w:r>
          </w:p>
        </w:tc>
        <w:tc>
          <w:tcPr>
            <w:tcW w:w="1643" w:type="dxa"/>
            <w:vAlign w:val="center"/>
          </w:tcPr>
          <w:p>
            <w:pPr>
              <w:pStyle w:val="13"/>
              <w:rPr>
                <w:sz w:val="18"/>
                <w:szCs w:val="18"/>
              </w:rPr>
            </w:pPr>
            <w:r>
              <w:rPr>
                <w:sz w:val="18"/>
                <w:szCs w:val="18"/>
              </w:rPr>
              <w:t>1092500.00</w:t>
            </w:r>
          </w:p>
        </w:tc>
        <w:tc>
          <w:tcPr>
            <w:tcW w:w="1643" w:type="dxa"/>
            <w:vAlign w:val="center"/>
          </w:tcPr>
          <w:p>
            <w:pPr>
              <w:pStyle w:val="13"/>
              <w:rPr>
                <w:sz w:val="18"/>
                <w:szCs w:val="18"/>
              </w:rPr>
            </w:pPr>
            <w:r>
              <w:rPr>
                <w:sz w:val="18"/>
                <w:szCs w:val="18"/>
              </w:rPr>
              <w:t>1092500.00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9</w:t>
            </w:r>
          </w:p>
        </w:tc>
        <w:tc>
          <w:tcPr>
            <w:tcW w:w="1159" w:type="dxa"/>
            <w:vAlign w:val="center"/>
          </w:tcPr>
          <w:p>
            <w:pPr>
              <w:pStyle w:val="14"/>
              <w:rPr>
                <w:sz w:val="18"/>
                <w:szCs w:val="18"/>
              </w:rPr>
            </w:pPr>
            <w:r>
              <w:rPr>
                <w:sz w:val="18"/>
                <w:szCs w:val="18"/>
              </w:rPr>
              <w:t>30112</w:t>
            </w:r>
          </w:p>
        </w:tc>
        <w:tc>
          <w:tcPr>
            <w:tcW w:w="4824" w:type="dxa"/>
            <w:vAlign w:val="center"/>
          </w:tcPr>
          <w:p>
            <w:pPr>
              <w:pStyle w:val="14"/>
              <w:rPr>
                <w:sz w:val="18"/>
                <w:szCs w:val="18"/>
              </w:rPr>
            </w:pPr>
            <w:r>
              <w:rPr>
                <w:sz w:val="18"/>
                <w:szCs w:val="18"/>
              </w:rPr>
              <w:t>其他社会保障缴费</w:t>
            </w:r>
          </w:p>
        </w:tc>
        <w:tc>
          <w:tcPr>
            <w:tcW w:w="1643" w:type="dxa"/>
            <w:vAlign w:val="center"/>
          </w:tcPr>
          <w:p>
            <w:pPr>
              <w:pStyle w:val="13"/>
              <w:rPr>
                <w:sz w:val="18"/>
                <w:szCs w:val="18"/>
              </w:rPr>
            </w:pPr>
            <w:r>
              <w:rPr>
                <w:sz w:val="18"/>
                <w:szCs w:val="18"/>
              </w:rPr>
              <w:t>120100.00</w:t>
            </w:r>
          </w:p>
        </w:tc>
        <w:tc>
          <w:tcPr>
            <w:tcW w:w="1643" w:type="dxa"/>
            <w:vAlign w:val="center"/>
          </w:tcPr>
          <w:p>
            <w:pPr>
              <w:pStyle w:val="13"/>
              <w:rPr>
                <w:sz w:val="18"/>
                <w:szCs w:val="18"/>
              </w:rPr>
            </w:pPr>
            <w:r>
              <w:rPr>
                <w:sz w:val="18"/>
                <w:szCs w:val="18"/>
              </w:rPr>
              <w:t>120100.00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10</w:t>
            </w:r>
          </w:p>
        </w:tc>
        <w:tc>
          <w:tcPr>
            <w:tcW w:w="1159" w:type="dxa"/>
            <w:vAlign w:val="center"/>
          </w:tcPr>
          <w:p>
            <w:pPr>
              <w:pStyle w:val="14"/>
              <w:rPr>
                <w:sz w:val="18"/>
                <w:szCs w:val="18"/>
              </w:rPr>
            </w:pPr>
            <w:r>
              <w:rPr>
                <w:sz w:val="18"/>
                <w:szCs w:val="18"/>
              </w:rPr>
              <w:t>30113</w:t>
            </w:r>
          </w:p>
        </w:tc>
        <w:tc>
          <w:tcPr>
            <w:tcW w:w="4824" w:type="dxa"/>
            <w:vAlign w:val="center"/>
          </w:tcPr>
          <w:p>
            <w:pPr>
              <w:pStyle w:val="14"/>
              <w:rPr>
                <w:sz w:val="18"/>
                <w:szCs w:val="18"/>
              </w:rPr>
            </w:pPr>
            <w:r>
              <w:rPr>
                <w:sz w:val="18"/>
                <w:szCs w:val="18"/>
              </w:rPr>
              <w:t>住房公积金</w:t>
            </w:r>
          </w:p>
        </w:tc>
        <w:tc>
          <w:tcPr>
            <w:tcW w:w="1643" w:type="dxa"/>
            <w:vAlign w:val="center"/>
          </w:tcPr>
          <w:p>
            <w:pPr>
              <w:pStyle w:val="13"/>
              <w:rPr>
                <w:sz w:val="18"/>
                <w:szCs w:val="18"/>
              </w:rPr>
            </w:pPr>
            <w:r>
              <w:rPr>
                <w:sz w:val="18"/>
                <w:szCs w:val="18"/>
              </w:rPr>
              <w:t>748000.00</w:t>
            </w:r>
          </w:p>
        </w:tc>
        <w:tc>
          <w:tcPr>
            <w:tcW w:w="1643" w:type="dxa"/>
            <w:vAlign w:val="center"/>
          </w:tcPr>
          <w:p>
            <w:pPr>
              <w:pStyle w:val="13"/>
              <w:rPr>
                <w:sz w:val="18"/>
                <w:szCs w:val="18"/>
              </w:rPr>
            </w:pPr>
            <w:r>
              <w:rPr>
                <w:sz w:val="18"/>
                <w:szCs w:val="18"/>
              </w:rPr>
              <w:t>748000.00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11</w:t>
            </w:r>
          </w:p>
        </w:tc>
        <w:tc>
          <w:tcPr>
            <w:tcW w:w="1159" w:type="dxa"/>
            <w:vAlign w:val="center"/>
          </w:tcPr>
          <w:p>
            <w:pPr>
              <w:pStyle w:val="14"/>
              <w:rPr>
                <w:sz w:val="18"/>
                <w:szCs w:val="18"/>
              </w:rPr>
            </w:pPr>
            <w:r>
              <w:rPr>
                <w:sz w:val="18"/>
                <w:szCs w:val="18"/>
              </w:rPr>
              <w:t>30199</w:t>
            </w:r>
          </w:p>
        </w:tc>
        <w:tc>
          <w:tcPr>
            <w:tcW w:w="4824" w:type="dxa"/>
            <w:vAlign w:val="center"/>
          </w:tcPr>
          <w:p>
            <w:pPr>
              <w:pStyle w:val="14"/>
              <w:rPr>
                <w:sz w:val="18"/>
                <w:szCs w:val="18"/>
              </w:rPr>
            </w:pPr>
            <w:r>
              <w:rPr>
                <w:sz w:val="18"/>
                <w:szCs w:val="18"/>
              </w:rPr>
              <w:t>其他工资福利支出</w:t>
            </w:r>
          </w:p>
        </w:tc>
        <w:tc>
          <w:tcPr>
            <w:tcW w:w="1643" w:type="dxa"/>
            <w:vAlign w:val="center"/>
          </w:tcPr>
          <w:p>
            <w:pPr>
              <w:pStyle w:val="13"/>
              <w:rPr>
                <w:sz w:val="18"/>
                <w:szCs w:val="18"/>
              </w:rPr>
            </w:pPr>
            <w:r>
              <w:rPr>
                <w:sz w:val="18"/>
                <w:szCs w:val="18"/>
              </w:rPr>
              <w:t>21240.00</w:t>
            </w:r>
          </w:p>
        </w:tc>
        <w:tc>
          <w:tcPr>
            <w:tcW w:w="1643" w:type="dxa"/>
            <w:vAlign w:val="center"/>
          </w:tcPr>
          <w:p>
            <w:pPr>
              <w:pStyle w:val="13"/>
              <w:rPr>
                <w:sz w:val="18"/>
                <w:szCs w:val="18"/>
              </w:rPr>
            </w:pPr>
            <w:r>
              <w:rPr>
                <w:sz w:val="18"/>
                <w:szCs w:val="18"/>
              </w:rPr>
              <w:t>21240.00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12</w:t>
            </w:r>
          </w:p>
        </w:tc>
        <w:tc>
          <w:tcPr>
            <w:tcW w:w="1159" w:type="dxa"/>
            <w:vAlign w:val="center"/>
          </w:tcPr>
          <w:p>
            <w:pPr>
              <w:pStyle w:val="14"/>
              <w:rPr>
                <w:sz w:val="18"/>
                <w:szCs w:val="18"/>
              </w:rPr>
            </w:pPr>
            <w:r>
              <w:rPr>
                <w:sz w:val="18"/>
                <w:szCs w:val="18"/>
              </w:rPr>
              <w:t>302</w:t>
            </w:r>
          </w:p>
        </w:tc>
        <w:tc>
          <w:tcPr>
            <w:tcW w:w="4824" w:type="dxa"/>
            <w:vAlign w:val="center"/>
          </w:tcPr>
          <w:p>
            <w:pPr>
              <w:pStyle w:val="14"/>
              <w:rPr>
                <w:sz w:val="18"/>
                <w:szCs w:val="18"/>
              </w:rPr>
            </w:pPr>
            <w:r>
              <w:rPr>
                <w:sz w:val="18"/>
                <w:szCs w:val="18"/>
              </w:rPr>
              <w:t>商品和服务支出</w:t>
            </w:r>
          </w:p>
        </w:tc>
        <w:tc>
          <w:tcPr>
            <w:tcW w:w="1643" w:type="dxa"/>
            <w:vAlign w:val="center"/>
          </w:tcPr>
          <w:p>
            <w:pPr>
              <w:pStyle w:val="13"/>
              <w:rPr>
                <w:sz w:val="18"/>
                <w:szCs w:val="18"/>
              </w:rPr>
            </w:pPr>
            <w:r>
              <w:rPr>
                <w:sz w:val="18"/>
                <w:szCs w:val="18"/>
              </w:rPr>
              <w:t>1927858.00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1927858.00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13</w:t>
            </w:r>
          </w:p>
        </w:tc>
        <w:tc>
          <w:tcPr>
            <w:tcW w:w="1159" w:type="dxa"/>
            <w:vAlign w:val="center"/>
          </w:tcPr>
          <w:p>
            <w:pPr>
              <w:pStyle w:val="14"/>
              <w:rPr>
                <w:sz w:val="18"/>
                <w:szCs w:val="18"/>
              </w:rPr>
            </w:pPr>
            <w:r>
              <w:rPr>
                <w:sz w:val="18"/>
                <w:szCs w:val="18"/>
              </w:rPr>
              <w:t>30201</w:t>
            </w:r>
          </w:p>
        </w:tc>
        <w:tc>
          <w:tcPr>
            <w:tcW w:w="4824" w:type="dxa"/>
            <w:vAlign w:val="center"/>
          </w:tcPr>
          <w:p>
            <w:pPr>
              <w:pStyle w:val="14"/>
              <w:rPr>
                <w:sz w:val="18"/>
                <w:szCs w:val="18"/>
              </w:rPr>
            </w:pPr>
            <w:r>
              <w:rPr>
                <w:sz w:val="18"/>
                <w:szCs w:val="18"/>
              </w:rPr>
              <w:t>办公费</w:t>
            </w:r>
          </w:p>
        </w:tc>
        <w:tc>
          <w:tcPr>
            <w:tcW w:w="1643" w:type="dxa"/>
            <w:vAlign w:val="center"/>
          </w:tcPr>
          <w:p>
            <w:pPr>
              <w:pStyle w:val="13"/>
              <w:rPr>
                <w:sz w:val="18"/>
                <w:szCs w:val="18"/>
              </w:rPr>
            </w:pPr>
            <w:r>
              <w:rPr>
                <w:sz w:val="18"/>
                <w:szCs w:val="18"/>
              </w:rPr>
              <w:t>189661.00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189661.00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14</w:t>
            </w:r>
          </w:p>
        </w:tc>
        <w:tc>
          <w:tcPr>
            <w:tcW w:w="1159" w:type="dxa"/>
            <w:vAlign w:val="center"/>
          </w:tcPr>
          <w:p>
            <w:pPr>
              <w:pStyle w:val="14"/>
              <w:rPr>
                <w:sz w:val="18"/>
                <w:szCs w:val="18"/>
              </w:rPr>
            </w:pPr>
            <w:r>
              <w:rPr>
                <w:sz w:val="18"/>
                <w:szCs w:val="18"/>
              </w:rPr>
              <w:t>30202</w:t>
            </w:r>
          </w:p>
        </w:tc>
        <w:tc>
          <w:tcPr>
            <w:tcW w:w="4824" w:type="dxa"/>
            <w:vAlign w:val="center"/>
          </w:tcPr>
          <w:p>
            <w:pPr>
              <w:pStyle w:val="14"/>
              <w:rPr>
                <w:sz w:val="18"/>
                <w:szCs w:val="18"/>
              </w:rPr>
            </w:pPr>
            <w:r>
              <w:rPr>
                <w:sz w:val="18"/>
                <w:szCs w:val="18"/>
              </w:rPr>
              <w:t>印刷费</w:t>
            </w:r>
          </w:p>
        </w:tc>
        <w:tc>
          <w:tcPr>
            <w:tcW w:w="1643" w:type="dxa"/>
            <w:vAlign w:val="center"/>
          </w:tcPr>
          <w:p>
            <w:pPr>
              <w:pStyle w:val="13"/>
              <w:rPr>
                <w:sz w:val="18"/>
                <w:szCs w:val="18"/>
              </w:rPr>
            </w:pPr>
            <w:r>
              <w:rPr>
                <w:sz w:val="18"/>
                <w:szCs w:val="18"/>
              </w:rPr>
              <w:t>14500.00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14500.00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15</w:t>
            </w:r>
          </w:p>
        </w:tc>
        <w:tc>
          <w:tcPr>
            <w:tcW w:w="1159" w:type="dxa"/>
            <w:vAlign w:val="center"/>
          </w:tcPr>
          <w:p>
            <w:pPr>
              <w:pStyle w:val="14"/>
              <w:rPr>
                <w:sz w:val="18"/>
                <w:szCs w:val="18"/>
              </w:rPr>
            </w:pPr>
            <w:r>
              <w:rPr>
                <w:sz w:val="18"/>
                <w:szCs w:val="18"/>
              </w:rPr>
              <w:t>30205</w:t>
            </w:r>
          </w:p>
        </w:tc>
        <w:tc>
          <w:tcPr>
            <w:tcW w:w="4824" w:type="dxa"/>
            <w:vAlign w:val="center"/>
          </w:tcPr>
          <w:p>
            <w:pPr>
              <w:pStyle w:val="14"/>
              <w:rPr>
                <w:sz w:val="18"/>
                <w:szCs w:val="18"/>
              </w:rPr>
            </w:pPr>
            <w:r>
              <w:rPr>
                <w:sz w:val="18"/>
                <w:szCs w:val="18"/>
              </w:rPr>
              <w:t>水费</w:t>
            </w:r>
          </w:p>
        </w:tc>
        <w:tc>
          <w:tcPr>
            <w:tcW w:w="1643" w:type="dxa"/>
            <w:vAlign w:val="center"/>
          </w:tcPr>
          <w:p>
            <w:pPr>
              <w:pStyle w:val="13"/>
              <w:rPr>
                <w:sz w:val="18"/>
                <w:szCs w:val="18"/>
              </w:rPr>
            </w:pPr>
            <w:r>
              <w:rPr>
                <w:sz w:val="18"/>
                <w:szCs w:val="18"/>
              </w:rPr>
              <w:t>29000.00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29000.00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16</w:t>
            </w:r>
          </w:p>
        </w:tc>
        <w:tc>
          <w:tcPr>
            <w:tcW w:w="1159" w:type="dxa"/>
            <w:vAlign w:val="center"/>
          </w:tcPr>
          <w:p>
            <w:pPr>
              <w:pStyle w:val="14"/>
              <w:rPr>
                <w:sz w:val="18"/>
                <w:szCs w:val="18"/>
              </w:rPr>
            </w:pPr>
            <w:r>
              <w:rPr>
                <w:sz w:val="18"/>
                <w:szCs w:val="18"/>
              </w:rPr>
              <w:t>30206</w:t>
            </w:r>
          </w:p>
        </w:tc>
        <w:tc>
          <w:tcPr>
            <w:tcW w:w="4824" w:type="dxa"/>
            <w:vAlign w:val="center"/>
          </w:tcPr>
          <w:p>
            <w:pPr>
              <w:pStyle w:val="14"/>
              <w:rPr>
                <w:sz w:val="18"/>
                <w:szCs w:val="18"/>
              </w:rPr>
            </w:pPr>
            <w:r>
              <w:rPr>
                <w:sz w:val="18"/>
                <w:szCs w:val="18"/>
              </w:rPr>
              <w:t>电费</w:t>
            </w:r>
          </w:p>
        </w:tc>
        <w:tc>
          <w:tcPr>
            <w:tcW w:w="1643" w:type="dxa"/>
            <w:vAlign w:val="center"/>
          </w:tcPr>
          <w:p>
            <w:pPr>
              <w:pStyle w:val="13"/>
              <w:rPr>
                <w:sz w:val="18"/>
                <w:szCs w:val="18"/>
              </w:rPr>
            </w:pPr>
            <w:r>
              <w:rPr>
                <w:sz w:val="18"/>
                <w:szCs w:val="18"/>
              </w:rPr>
              <w:t>87000.00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87000.00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17</w:t>
            </w:r>
          </w:p>
        </w:tc>
        <w:tc>
          <w:tcPr>
            <w:tcW w:w="1159" w:type="dxa"/>
            <w:vAlign w:val="center"/>
          </w:tcPr>
          <w:p>
            <w:pPr>
              <w:pStyle w:val="14"/>
              <w:rPr>
                <w:sz w:val="18"/>
                <w:szCs w:val="18"/>
              </w:rPr>
            </w:pPr>
            <w:r>
              <w:rPr>
                <w:sz w:val="18"/>
                <w:szCs w:val="18"/>
              </w:rPr>
              <w:t>30207</w:t>
            </w:r>
          </w:p>
        </w:tc>
        <w:tc>
          <w:tcPr>
            <w:tcW w:w="4824" w:type="dxa"/>
            <w:vAlign w:val="center"/>
          </w:tcPr>
          <w:p>
            <w:pPr>
              <w:pStyle w:val="14"/>
              <w:rPr>
                <w:sz w:val="18"/>
                <w:szCs w:val="18"/>
              </w:rPr>
            </w:pPr>
            <w:r>
              <w:rPr>
                <w:sz w:val="18"/>
                <w:szCs w:val="18"/>
              </w:rPr>
              <w:t>邮电费</w:t>
            </w:r>
          </w:p>
        </w:tc>
        <w:tc>
          <w:tcPr>
            <w:tcW w:w="1643" w:type="dxa"/>
            <w:vAlign w:val="center"/>
          </w:tcPr>
          <w:p>
            <w:pPr>
              <w:pStyle w:val="13"/>
              <w:rPr>
                <w:sz w:val="18"/>
                <w:szCs w:val="18"/>
              </w:rPr>
            </w:pPr>
            <w:r>
              <w:rPr>
                <w:sz w:val="18"/>
                <w:szCs w:val="18"/>
              </w:rPr>
              <w:t>26750.00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26750.00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18</w:t>
            </w:r>
          </w:p>
        </w:tc>
        <w:tc>
          <w:tcPr>
            <w:tcW w:w="1159" w:type="dxa"/>
            <w:vAlign w:val="center"/>
          </w:tcPr>
          <w:p>
            <w:pPr>
              <w:pStyle w:val="14"/>
              <w:rPr>
                <w:sz w:val="18"/>
                <w:szCs w:val="18"/>
              </w:rPr>
            </w:pPr>
            <w:r>
              <w:rPr>
                <w:sz w:val="18"/>
                <w:szCs w:val="18"/>
              </w:rPr>
              <w:t>30208</w:t>
            </w:r>
          </w:p>
        </w:tc>
        <w:tc>
          <w:tcPr>
            <w:tcW w:w="4824" w:type="dxa"/>
            <w:vAlign w:val="center"/>
          </w:tcPr>
          <w:p>
            <w:pPr>
              <w:pStyle w:val="14"/>
              <w:rPr>
                <w:sz w:val="18"/>
                <w:szCs w:val="18"/>
              </w:rPr>
            </w:pPr>
            <w:r>
              <w:rPr>
                <w:sz w:val="18"/>
                <w:szCs w:val="18"/>
              </w:rPr>
              <w:t>取暖费</w:t>
            </w:r>
          </w:p>
        </w:tc>
        <w:tc>
          <w:tcPr>
            <w:tcW w:w="1643" w:type="dxa"/>
            <w:vAlign w:val="center"/>
          </w:tcPr>
          <w:p>
            <w:pPr>
              <w:pStyle w:val="13"/>
              <w:rPr>
                <w:sz w:val="18"/>
                <w:szCs w:val="18"/>
              </w:rPr>
            </w:pPr>
            <w:r>
              <w:rPr>
                <w:sz w:val="18"/>
                <w:szCs w:val="18"/>
              </w:rPr>
              <w:t>120000.00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19</w:t>
            </w:r>
          </w:p>
        </w:tc>
        <w:tc>
          <w:tcPr>
            <w:tcW w:w="1159" w:type="dxa"/>
            <w:vAlign w:val="center"/>
          </w:tcPr>
          <w:p>
            <w:pPr>
              <w:pStyle w:val="14"/>
              <w:rPr>
                <w:sz w:val="18"/>
                <w:szCs w:val="18"/>
              </w:rPr>
            </w:pPr>
            <w:r>
              <w:rPr>
                <w:sz w:val="18"/>
                <w:szCs w:val="18"/>
              </w:rPr>
              <w:t>30209</w:t>
            </w:r>
          </w:p>
        </w:tc>
        <w:tc>
          <w:tcPr>
            <w:tcW w:w="4824" w:type="dxa"/>
            <w:vAlign w:val="center"/>
          </w:tcPr>
          <w:p>
            <w:pPr>
              <w:pStyle w:val="14"/>
              <w:rPr>
                <w:sz w:val="18"/>
                <w:szCs w:val="18"/>
              </w:rPr>
            </w:pPr>
            <w:r>
              <w:rPr>
                <w:sz w:val="18"/>
                <w:szCs w:val="18"/>
              </w:rPr>
              <w:t>物业管理费</w:t>
            </w:r>
          </w:p>
        </w:tc>
        <w:tc>
          <w:tcPr>
            <w:tcW w:w="1643" w:type="dxa"/>
            <w:vAlign w:val="center"/>
          </w:tcPr>
          <w:p>
            <w:pPr>
              <w:pStyle w:val="13"/>
              <w:rPr>
                <w:sz w:val="18"/>
                <w:szCs w:val="18"/>
              </w:rPr>
            </w:pPr>
            <w:r>
              <w:rPr>
                <w:sz w:val="18"/>
                <w:szCs w:val="18"/>
              </w:rPr>
              <w:t>310000.00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310000.00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20</w:t>
            </w:r>
          </w:p>
        </w:tc>
        <w:tc>
          <w:tcPr>
            <w:tcW w:w="1159" w:type="dxa"/>
            <w:vAlign w:val="center"/>
          </w:tcPr>
          <w:p>
            <w:pPr>
              <w:pStyle w:val="14"/>
              <w:rPr>
                <w:sz w:val="18"/>
                <w:szCs w:val="18"/>
              </w:rPr>
            </w:pPr>
            <w:r>
              <w:rPr>
                <w:sz w:val="18"/>
                <w:szCs w:val="18"/>
              </w:rPr>
              <w:t>30211</w:t>
            </w:r>
          </w:p>
        </w:tc>
        <w:tc>
          <w:tcPr>
            <w:tcW w:w="4824" w:type="dxa"/>
            <w:vAlign w:val="center"/>
          </w:tcPr>
          <w:p>
            <w:pPr>
              <w:pStyle w:val="14"/>
              <w:rPr>
                <w:sz w:val="18"/>
                <w:szCs w:val="18"/>
              </w:rPr>
            </w:pPr>
            <w:r>
              <w:rPr>
                <w:sz w:val="18"/>
                <w:szCs w:val="18"/>
              </w:rPr>
              <w:t>差旅费</w:t>
            </w:r>
          </w:p>
        </w:tc>
        <w:tc>
          <w:tcPr>
            <w:tcW w:w="1643" w:type="dxa"/>
            <w:vAlign w:val="center"/>
          </w:tcPr>
          <w:p>
            <w:pPr>
              <w:pStyle w:val="13"/>
              <w:rPr>
                <w:sz w:val="18"/>
                <w:szCs w:val="18"/>
              </w:rPr>
            </w:pPr>
            <w:r>
              <w:rPr>
                <w:sz w:val="18"/>
                <w:szCs w:val="18"/>
              </w:rPr>
              <w:t>29000.00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29000.00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21</w:t>
            </w:r>
          </w:p>
        </w:tc>
        <w:tc>
          <w:tcPr>
            <w:tcW w:w="1159" w:type="dxa"/>
            <w:vAlign w:val="center"/>
          </w:tcPr>
          <w:p>
            <w:pPr>
              <w:pStyle w:val="14"/>
              <w:rPr>
                <w:sz w:val="18"/>
                <w:szCs w:val="18"/>
              </w:rPr>
            </w:pPr>
            <w:r>
              <w:rPr>
                <w:sz w:val="18"/>
                <w:szCs w:val="18"/>
              </w:rPr>
              <w:t>30213</w:t>
            </w:r>
          </w:p>
        </w:tc>
        <w:tc>
          <w:tcPr>
            <w:tcW w:w="4824" w:type="dxa"/>
            <w:vAlign w:val="center"/>
          </w:tcPr>
          <w:p>
            <w:pPr>
              <w:pStyle w:val="14"/>
              <w:rPr>
                <w:sz w:val="18"/>
                <w:szCs w:val="18"/>
              </w:rPr>
            </w:pPr>
            <w:r>
              <w:rPr>
                <w:sz w:val="18"/>
                <w:szCs w:val="18"/>
              </w:rPr>
              <w:t>维修(护)费</w:t>
            </w:r>
          </w:p>
        </w:tc>
        <w:tc>
          <w:tcPr>
            <w:tcW w:w="1643" w:type="dxa"/>
            <w:vAlign w:val="center"/>
          </w:tcPr>
          <w:p>
            <w:pPr>
              <w:pStyle w:val="13"/>
              <w:rPr>
                <w:sz w:val="18"/>
                <w:szCs w:val="18"/>
              </w:rPr>
            </w:pPr>
            <w:r>
              <w:rPr>
                <w:sz w:val="18"/>
                <w:szCs w:val="18"/>
              </w:rPr>
              <w:t>50000.00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22</w:t>
            </w:r>
          </w:p>
        </w:tc>
        <w:tc>
          <w:tcPr>
            <w:tcW w:w="1159" w:type="dxa"/>
            <w:vAlign w:val="center"/>
          </w:tcPr>
          <w:p>
            <w:pPr>
              <w:pStyle w:val="14"/>
              <w:rPr>
                <w:sz w:val="18"/>
                <w:szCs w:val="18"/>
              </w:rPr>
            </w:pPr>
            <w:r>
              <w:rPr>
                <w:sz w:val="18"/>
                <w:szCs w:val="18"/>
              </w:rPr>
              <w:t>30216</w:t>
            </w:r>
          </w:p>
        </w:tc>
        <w:tc>
          <w:tcPr>
            <w:tcW w:w="4824" w:type="dxa"/>
            <w:vAlign w:val="center"/>
          </w:tcPr>
          <w:p>
            <w:pPr>
              <w:pStyle w:val="14"/>
              <w:rPr>
                <w:sz w:val="18"/>
                <w:szCs w:val="18"/>
              </w:rPr>
            </w:pPr>
            <w:r>
              <w:rPr>
                <w:sz w:val="18"/>
                <w:szCs w:val="18"/>
              </w:rPr>
              <w:t>培训费</w:t>
            </w:r>
          </w:p>
        </w:tc>
        <w:tc>
          <w:tcPr>
            <w:tcW w:w="1643" w:type="dxa"/>
            <w:vAlign w:val="center"/>
          </w:tcPr>
          <w:p>
            <w:pPr>
              <w:pStyle w:val="13"/>
              <w:rPr>
                <w:sz w:val="18"/>
                <w:szCs w:val="18"/>
              </w:rPr>
            </w:pPr>
            <w:r>
              <w:rPr>
                <w:sz w:val="18"/>
                <w:szCs w:val="18"/>
              </w:rPr>
              <w:t>20000.00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23</w:t>
            </w:r>
          </w:p>
        </w:tc>
        <w:tc>
          <w:tcPr>
            <w:tcW w:w="1159" w:type="dxa"/>
            <w:vAlign w:val="center"/>
          </w:tcPr>
          <w:p>
            <w:pPr>
              <w:pStyle w:val="14"/>
              <w:rPr>
                <w:sz w:val="18"/>
                <w:szCs w:val="18"/>
              </w:rPr>
            </w:pPr>
            <w:r>
              <w:rPr>
                <w:sz w:val="18"/>
                <w:szCs w:val="18"/>
              </w:rPr>
              <w:t>30217</w:t>
            </w:r>
          </w:p>
        </w:tc>
        <w:tc>
          <w:tcPr>
            <w:tcW w:w="4824" w:type="dxa"/>
            <w:vAlign w:val="center"/>
          </w:tcPr>
          <w:p>
            <w:pPr>
              <w:pStyle w:val="14"/>
              <w:rPr>
                <w:sz w:val="18"/>
                <w:szCs w:val="18"/>
              </w:rPr>
            </w:pPr>
            <w:r>
              <w:rPr>
                <w:sz w:val="18"/>
                <w:szCs w:val="18"/>
              </w:rPr>
              <w:t>公务接待费</w:t>
            </w:r>
          </w:p>
        </w:tc>
        <w:tc>
          <w:tcPr>
            <w:tcW w:w="1643" w:type="dxa"/>
            <w:vAlign w:val="center"/>
          </w:tcPr>
          <w:p>
            <w:pPr>
              <w:pStyle w:val="13"/>
              <w:rPr>
                <w:sz w:val="18"/>
                <w:szCs w:val="18"/>
              </w:rPr>
            </w:pPr>
            <w:r>
              <w:rPr>
                <w:sz w:val="18"/>
                <w:szCs w:val="18"/>
              </w:rPr>
              <w:t>30000.00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24</w:t>
            </w:r>
          </w:p>
        </w:tc>
        <w:tc>
          <w:tcPr>
            <w:tcW w:w="1159" w:type="dxa"/>
            <w:vAlign w:val="center"/>
          </w:tcPr>
          <w:p>
            <w:pPr>
              <w:pStyle w:val="14"/>
              <w:rPr>
                <w:sz w:val="18"/>
                <w:szCs w:val="18"/>
              </w:rPr>
            </w:pPr>
            <w:r>
              <w:rPr>
                <w:sz w:val="18"/>
                <w:szCs w:val="18"/>
              </w:rPr>
              <w:t>30227</w:t>
            </w:r>
          </w:p>
        </w:tc>
        <w:tc>
          <w:tcPr>
            <w:tcW w:w="4824" w:type="dxa"/>
            <w:vAlign w:val="center"/>
          </w:tcPr>
          <w:p>
            <w:pPr>
              <w:pStyle w:val="14"/>
              <w:rPr>
                <w:sz w:val="18"/>
                <w:szCs w:val="18"/>
              </w:rPr>
            </w:pPr>
            <w:r>
              <w:rPr>
                <w:sz w:val="18"/>
                <w:szCs w:val="18"/>
              </w:rPr>
              <w:t>委托业务费</w:t>
            </w:r>
          </w:p>
        </w:tc>
        <w:tc>
          <w:tcPr>
            <w:tcW w:w="1643" w:type="dxa"/>
            <w:vAlign w:val="center"/>
          </w:tcPr>
          <w:p>
            <w:pPr>
              <w:pStyle w:val="13"/>
              <w:rPr>
                <w:sz w:val="18"/>
                <w:szCs w:val="18"/>
              </w:rPr>
            </w:pPr>
            <w:r>
              <w:rPr>
                <w:sz w:val="18"/>
                <w:szCs w:val="18"/>
              </w:rPr>
              <w:t>10000.00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25</w:t>
            </w:r>
          </w:p>
        </w:tc>
        <w:tc>
          <w:tcPr>
            <w:tcW w:w="1159" w:type="dxa"/>
            <w:vAlign w:val="center"/>
          </w:tcPr>
          <w:p>
            <w:pPr>
              <w:pStyle w:val="14"/>
              <w:rPr>
                <w:sz w:val="18"/>
                <w:szCs w:val="18"/>
              </w:rPr>
            </w:pPr>
            <w:r>
              <w:rPr>
                <w:sz w:val="18"/>
                <w:szCs w:val="18"/>
              </w:rPr>
              <w:t>30228</w:t>
            </w:r>
          </w:p>
        </w:tc>
        <w:tc>
          <w:tcPr>
            <w:tcW w:w="4824" w:type="dxa"/>
            <w:vAlign w:val="center"/>
          </w:tcPr>
          <w:p>
            <w:pPr>
              <w:pStyle w:val="14"/>
              <w:rPr>
                <w:sz w:val="18"/>
                <w:szCs w:val="18"/>
              </w:rPr>
            </w:pPr>
            <w:r>
              <w:rPr>
                <w:sz w:val="18"/>
                <w:szCs w:val="18"/>
              </w:rPr>
              <w:t>工会经费</w:t>
            </w:r>
          </w:p>
        </w:tc>
        <w:tc>
          <w:tcPr>
            <w:tcW w:w="1643" w:type="dxa"/>
            <w:vAlign w:val="center"/>
          </w:tcPr>
          <w:p>
            <w:pPr>
              <w:pStyle w:val="13"/>
              <w:rPr>
                <w:sz w:val="18"/>
                <w:szCs w:val="18"/>
              </w:rPr>
            </w:pPr>
            <w:r>
              <w:rPr>
                <w:sz w:val="18"/>
                <w:szCs w:val="18"/>
              </w:rPr>
              <w:t>125695.00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125695.00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26</w:t>
            </w:r>
          </w:p>
        </w:tc>
        <w:tc>
          <w:tcPr>
            <w:tcW w:w="1159" w:type="dxa"/>
            <w:vAlign w:val="center"/>
          </w:tcPr>
          <w:p>
            <w:pPr>
              <w:pStyle w:val="14"/>
              <w:rPr>
                <w:sz w:val="18"/>
                <w:szCs w:val="18"/>
              </w:rPr>
            </w:pPr>
            <w:r>
              <w:rPr>
                <w:sz w:val="18"/>
                <w:szCs w:val="18"/>
              </w:rPr>
              <w:t>30229</w:t>
            </w:r>
          </w:p>
        </w:tc>
        <w:tc>
          <w:tcPr>
            <w:tcW w:w="4824" w:type="dxa"/>
            <w:vAlign w:val="center"/>
          </w:tcPr>
          <w:p>
            <w:pPr>
              <w:pStyle w:val="14"/>
              <w:rPr>
                <w:sz w:val="18"/>
                <w:szCs w:val="18"/>
              </w:rPr>
            </w:pPr>
            <w:r>
              <w:rPr>
                <w:sz w:val="18"/>
                <w:szCs w:val="18"/>
              </w:rPr>
              <w:t>福利费</w:t>
            </w:r>
          </w:p>
        </w:tc>
        <w:tc>
          <w:tcPr>
            <w:tcW w:w="1643" w:type="dxa"/>
            <w:vAlign w:val="center"/>
          </w:tcPr>
          <w:p>
            <w:pPr>
              <w:pStyle w:val="13"/>
              <w:rPr>
                <w:sz w:val="18"/>
                <w:szCs w:val="18"/>
              </w:rPr>
            </w:pPr>
            <w:r>
              <w:rPr>
                <w:sz w:val="18"/>
                <w:szCs w:val="18"/>
              </w:rPr>
              <w:t>449252.00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449252.00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27</w:t>
            </w:r>
          </w:p>
        </w:tc>
        <w:tc>
          <w:tcPr>
            <w:tcW w:w="1159" w:type="dxa"/>
            <w:vAlign w:val="center"/>
          </w:tcPr>
          <w:p>
            <w:pPr>
              <w:pStyle w:val="14"/>
              <w:rPr>
                <w:sz w:val="18"/>
                <w:szCs w:val="18"/>
              </w:rPr>
            </w:pPr>
            <w:r>
              <w:rPr>
                <w:sz w:val="18"/>
                <w:szCs w:val="18"/>
              </w:rPr>
              <w:t>30231</w:t>
            </w:r>
          </w:p>
        </w:tc>
        <w:tc>
          <w:tcPr>
            <w:tcW w:w="4824" w:type="dxa"/>
            <w:vAlign w:val="center"/>
          </w:tcPr>
          <w:p>
            <w:pPr>
              <w:pStyle w:val="14"/>
              <w:rPr>
                <w:sz w:val="18"/>
                <w:szCs w:val="18"/>
              </w:rPr>
            </w:pPr>
            <w:r>
              <w:rPr>
                <w:sz w:val="18"/>
                <w:szCs w:val="18"/>
              </w:rPr>
              <w:t>公务用车运行维护费</w:t>
            </w:r>
          </w:p>
        </w:tc>
        <w:tc>
          <w:tcPr>
            <w:tcW w:w="1643" w:type="dxa"/>
            <w:vAlign w:val="center"/>
          </w:tcPr>
          <w:p>
            <w:pPr>
              <w:pStyle w:val="13"/>
              <w:rPr>
                <w:sz w:val="18"/>
                <w:szCs w:val="18"/>
              </w:rPr>
            </w:pPr>
            <w:r>
              <w:rPr>
                <w:sz w:val="18"/>
                <w:szCs w:val="18"/>
              </w:rPr>
              <w:t>248000.00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248000.00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28</w:t>
            </w:r>
          </w:p>
        </w:tc>
        <w:tc>
          <w:tcPr>
            <w:tcW w:w="1159" w:type="dxa"/>
            <w:vAlign w:val="center"/>
          </w:tcPr>
          <w:p>
            <w:pPr>
              <w:pStyle w:val="14"/>
              <w:rPr>
                <w:sz w:val="18"/>
                <w:szCs w:val="18"/>
              </w:rPr>
            </w:pPr>
            <w:r>
              <w:rPr>
                <w:sz w:val="18"/>
                <w:szCs w:val="18"/>
              </w:rPr>
              <w:t>30239</w:t>
            </w:r>
          </w:p>
        </w:tc>
        <w:tc>
          <w:tcPr>
            <w:tcW w:w="4824" w:type="dxa"/>
            <w:vAlign w:val="center"/>
          </w:tcPr>
          <w:p>
            <w:pPr>
              <w:pStyle w:val="14"/>
              <w:rPr>
                <w:sz w:val="18"/>
                <w:szCs w:val="18"/>
              </w:rPr>
            </w:pPr>
            <w:r>
              <w:rPr>
                <w:sz w:val="18"/>
                <w:szCs w:val="18"/>
              </w:rPr>
              <w:t>其他交通费用</w:t>
            </w:r>
          </w:p>
        </w:tc>
        <w:tc>
          <w:tcPr>
            <w:tcW w:w="1643" w:type="dxa"/>
            <w:vAlign w:val="center"/>
          </w:tcPr>
          <w:p>
            <w:pPr>
              <w:pStyle w:val="13"/>
              <w:rPr>
                <w:sz w:val="18"/>
                <w:szCs w:val="18"/>
              </w:rPr>
            </w:pPr>
            <w:r>
              <w:rPr>
                <w:sz w:val="18"/>
                <w:szCs w:val="18"/>
              </w:rPr>
              <w:t>189000.00</w:t>
            </w:r>
          </w:p>
        </w:tc>
        <w:tc>
          <w:tcPr>
            <w:tcW w:w="1643" w:type="dxa"/>
            <w:vAlign w:val="center"/>
          </w:tcPr>
          <w:p>
            <w:pPr>
              <w:pStyle w:val="13"/>
              <w:rPr>
                <w:sz w:val="18"/>
                <w:szCs w:val="18"/>
              </w:rPr>
            </w:pPr>
          </w:p>
        </w:tc>
        <w:tc>
          <w:tcPr>
            <w:tcW w:w="1643" w:type="dxa"/>
            <w:vAlign w:val="center"/>
          </w:tcPr>
          <w:p>
            <w:pPr>
              <w:pStyle w:val="13"/>
              <w:rPr>
                <w:sz w:val="18"/>
                <w:szCs w:val="18"/>
              </w:rPr>
            </w:pPr>
            <w:r>
              <w:rPr>
                <w:sz w:val="18"/>
                <w:szCs w:val="18"/>
              </w:rPr>
              <w:t>189000.00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29</w:t>
            </w:r>
          </w:p>
        </w:tc>
        <w:tc>
          <w:tcPr>
            <w:tcW w:w="1159" w:type="dxa"/>
            <w:vAlign w:val="center"/>
          </w:tcPr>
          <w:p>
            <w:pPr>
              <w:pStyle w:val="14"/>
              <w:rPr>
                <w:sz w:val="18"/>
                <w:szCs w:val="18"/>
              </w:rPr>
            </w:pPr>
            <w:r>
              <w:rPr>
                <w:sz w:val="18"/>
                <w:szCs w:val="18"/>
              </w:rPr>
              <w:t>303</w:t>
            </w:r>
          </w:p>
        </w:tc>
        <w:tc>
          <w:tcPr>
            <w:tcW w:w="4824" w:type="dxa"/>
            <w:vAlign w:val="center"/>
          </w:tcPr>
          <w:p>
            <w:pPr>
              <w:pStyle w:val="14"/>
              <w:rPr>
                <w:sz w:val="18"/>
                <w:szCs w:val="18"/>
              </w:rPr>
            </w:pPr>
            <w:r>
              <w:rPr>
                <w:sz w:val="18"/>
                <w:szCs w:val="18"/>
              </w:rPr>
              <w:t>对个人和家庭的补助</w:t>
            </w:r>
          </w:p>
        </w:tc>
        <w:tc>
          <w:tcPr>
            <w:tcW w:w="1643" w:type="dxa"/>
            <w:vAlign w:val="center"/>
          </w:tcPr>
          <w:p>
            <w:pPr>
              <w:pStyle w:val="13"/>
              <w:rPr>
                <w:sz w:val="18"/>
                <w:szCs w:val="18"/>
              </w:rPr>
            </w:pPr>
            <w:r>
              <w:rPr>
                <w:sz w:val="18"/>
                <w:szCs w:val="18"/>
              </w:rPr>
              <w:t>6465756.00</w:t>
            </w:r>
          </w:p>
        </w:tc>
        <w:tc>
          <w:tcPr>
            <w:tcW w:w="1643" w:type="dxa"/>
            <w:vAlign w:val="center"/>
          </w:tcPr>
          <w:p>
            <w:pPr>
              <w:pStyle w:val="13"/>
              <w:rPr>
                <w:sz w:val="18"/>
                <w:szCs w:val="18"/>
              </w:rPr>
            </w:pPr>
            <w:r>
              <w:rPr>
                <w:sz w:val="18"/>
                <w:szCs w:val="18"/>
              </w:rPr>
              <w:t>6465756.00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30</w:t>
            </w:r>
          </w:p>
        </w:tc>
        <w:tc>
          <w:tcPr>
            <w:tcW w:w="1159" w:type="dxa"/>
            <w:vAlign w:val="center"/>
          </w:tcPr>
          <w:p>
            <w:pPr>
              <w:pStyle w:val="14"/>
              <w:rPr>
                <w:sz w:val="18"/>
                <w:szCs w:val="18"/>
              </w:rPr>
            </w:pPr>
            <w:r>
              <w:rPr>
                <w:sz w:val="18"/>
                <w:szCs w:val="18"/>
              </w:rPr>
              <w:t>30302</w:t>
            </w:r>
          </w:p>
        </w:tc>
        <w:tc>
          <w:tcPr>
            <w:tcW w:w="4824" w:type="dxa"/>
            <w:vAlign w:val="center"/>
          </w:tcPr>
          <w:p>
            <w:pPr>
              <w:pStyle w:val="14"/>
              <w:rPr>
                <w:sz w:val="18"/>
                <w:szCs w:val="18"/>
              </w:rPr>
            </w:pPr>
            <w:r>
              <w:rPr>
                <w:sz w:val="18"/>
                <w:szCs w:val="18"/>
              </w:rPr>
              <w:t>退休费</w:t>
            </w:r>
          </w:p>
        </w:tc>
        <w:tc>
          <w:tcPr>
            <w:tcW w:w="1643" w:type="dxa"/>
            <w:vAlign w:val="center"/>
          </w:tcPr>
          <w:p>
            <w:pPr>
              <w:pStyle w:val="13"/>
              <w:rPr>
                <w:sz w:val="18"/>
                <w:szCs w:val="18"/>
              </w:rPr>
            </w:pPr>
            <w:r>
              <w:rPr>
                <w:sz w:val="18"/>
                <w:szCs w:val="18"/>
              </w:rPr>
              <w:t>6202188.00</w:t>
            </w:r>
          </w:p>
        </w:tc>
        <w:tc>
          <w:tcPr>
            <w:tcW w:w="1643" w:type="dxa"/>
            <w:vAlign w:val="center"/>
          </w:tcPr>
          <w:p>
            <w:pPr>
              <w:pStyle w:val="13"/>
              <w:rPr>
                <w:sz w:val="18"/>
                <w:szCs w:val="18"/>
              </w:rPr>
            </w:pPr>
            <w:r>
              <w:rPr>
                <w:sz w:val="18"/>
                <w:szCs w:val="18"/>
              </w:rPr>
              <w:t>6202188.00</w:t>
            </w:r>
          </w:p>
        </w:tc>
        <w:tc>
          <w:tcPr>
            <w:tcW w:w="1643" w:type="dxa"/>
            <w:vAlign w:val="center"/>
          </w:tcPr>
          <w:p>
            <w:pPr>
              <w:pStyle w:val="13"/>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9" w:type="dxa"/>
            <w:vAlign w:val="center"/>
          </w:tcPr>
          <w:p>
            <w:pPr>
              <w:pStyle w:val="15"/>
              <w:rPr>
                <w:sz w:val="18"/>
                <w:szCs w:val="18"/>
              </w:rPr>
            </w:pPr>
            <w:r>
              <w:rPr>
                <w:sz w:val="18"/>
                <w:szCs w:val="18"/>
              </w:rPr>
              <w:t>31</w:t>
            </w:r>
          </w:p>
        </w:tc>
        <w:tc>
          <w:tcPr>
            <w:tcW w:w="1159" w:type="dxa"/>
            <w:vAlign w:val="center"/>
          </w:tcPr>
          <w:p>
            <w:pPr>
              <w:pStyle w:val="14"/>
              <w:rPr>
                <w:sz w:val="18"/>
                <w:szCs w:val="18"/>
              </w:rPr>
            </w:pPr>
            <w:r>
              <w:rPr>
                <w:sz w:val="18"/>
                <w:szCs w:val="18"/>
              </w:rPr>
              <w:t>30305</w:t>
            </w:r>
          </w:p>
        </w:tc>
        <w:tc>
          <w:tcPr>
            <w:tcW w:w="4824" w:type="dxa"/>
            <w:vAlign w:val="center"/>
          </w:tcPr>
          <w:p>
            <w:pPr>
              <w:pStyle w:val="14"/>
              <w:rPr>
                <w:sz w:val="18"/>
                <w:szCs w:val="18"/>
              </w:rPr>
            </w:pPr>
            <w:r>
              <w:rPr>
                <w:sz w:val="18"/>
                <w:szCs w:val="18"/>
              </w:rPr>
              <w:t>生活补助</w:t>
            </w:r>
          </w:p>
        </w:tc>
        <w:tc>
          <w:tcPr>
            <w:tcW w:w="1643" w:type="dxa"/>
            <w:vAlign w:val="center"/>
          </w:tcPr>
          <w:p>
            <w:pPr>
              <w:pStyle w:val="13"/>
              <w:rPr>
                <w:sz w:val="18"/>
                <w:szCs w:val="18"/>
              </w:rPr>
            </w:pPr>
            <w:r>
              <w:rPr>
                <w:sz w:val="18"/>
                <w:szCs w:val="18"/>
              </w:rPr>
              <w:t>263568.00</w:t>
            </w:r>
          </w:p>
        </w:tc>
        <w:tc>
          <w:tcPr>
            <w:tcW w:w="1643" w:type="dxa"/>
            <w:vAlign w:val="center"/>
          </w:tcPr>
          <w:p>
            <w:pPr>
              <w:pStyle w:val="13"/>
              <w:rPr>
                <w:sz w:val="18"/>
                <w:szCs w:val="18"/>
              </w:rPr>
            </w:pPr>
            <w:r>
              <w:rPr>
                <w:sz w:val="18"/>
                <w:szCs w:val="18"/>
              </w:rPr>
              <w:t>263568.00</w:t>
            </w:r>
          </w:p>
        </w:tc>
        <w:tc>
          <w:tcPr>
            <w:tcW w:w="1643" w:type="dxa"/>
            <w:vAlign w:val="center"/>
          </w:tcPr>
          <w:p>
            <w:pPr>
              <w:pStyle w:val="13"/>
              <w:rPr>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sz w:val="18"/>
                <w:szCs w:val="18"/>
              </w:rPr>
            </w:pPr>
            <w:r>
              <w:rPr>
                <w:sz w:val="18"/>
                <w:szCs w:val="18"/>
              </w:rPr>
              <w:t>152001文安县农业农村局本级</w:t>
            </w:r>
          </w:p>
        </w:tc>
        <w:tc>
          <w:tcPr>
            <w:tcW w:w="2551" w:type="dxa"/>
            <w:tcBorders>
              <w:top w:val="single" w:color="FFFFFF" w:sz="6" w:space="0"/>
              <w:left w:val="single" w:color="FFFFFF" w:sz="6" w:space="0"/>
              <w:right w:val="single" w:color="FFFFFF" w:sz="6" w:space="0"/>
            </w:tcBorders>
            <w:vAlign w:val="center"/>
          </w:tcPr>
          <w:p>
            <w:pPr>
              <w:pStyle w:val="10"/>
              <w:rPr>
                <w:sz w:val="18"/>
                <w:szCs w:val="18"/>
              </w:rPr>
            </w:pPr>
            <w:r>
              <w:rPr>
                <w:sz w:val="18"/>
                <w:szCs w:val="18"/>
              </w:rPr>
              <w:t>预算年度：2024</w:t>
            </w:r>
          </w:p>
        </w:tc>
        <w:tc>
          <w:tcPr>
            <w:tcW w:w="5102" w:type="dxa"/>
            <w:gridSpan w:val="2"/>
            <w:tcBorders>
              <w:top w:val="single" w:color="FFFFFF" w:sz="6" w:space="0"/>
              <w:left w:val="single" w:color="FFFFFF" w:sz="6" w:space="0"/>
              <w:right w:val="single" w:color="FFFFFF" w:sz="6" w:space="0"/>
            </w:tcBorders>
            <w:vAlign w:val="center"/>
          </w:tcPr>
          <w:p>
            <w:pPr>
              <w:pStyle w:val="9"/>
              <w:rPr>
                <w:sz w:val="18"/>
                <w:szCs w:val="18"/>
              </w:rPr>
            </w:pPr>
            <w:r>
              <w:rPr>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sz w:val="18"/>
                <w:szCs w:val="18"/>
              </w:rPr>
            </w:pPr>
            <w:r>
              <w:rPr>
                <w:sz w:val="18"/>
                <w:szCs w:val="18"/>
              </w:rPr>
              <w:t>序号</w:t>
            </w:r>
          </w:p>
        </w:tc>
        <w:tc>
          <w:tcPr>
            <w:tcW w:w="5726" w:type="dxa"/>
            <w:gridSpan w:val="2"/>
            <w:vAlign w:val="center"/>
          </w:tcPr>
          <w:p>
            <w:pPr>
              <w:pStyle w:val="12"/>
              <w:rPr>
                <w:sz w:val="18"/>
                <w:szCs w:val="18"/>
              </w:rPr>
            </w:pPr>
            <w:r>
              <w:rPr>
                <w:sz w:val="18"/>
                <w:szCs w:val="18"/>
              </w:rPr>
              <w:t>功能分类科目</w:t>
            </w:r>
          </w:p>
        </w:tc>
        <w:tc>
          <w:tcPr>
            <w:tcW w:w="2551" w:type="dxa"/>
            <w:vMerge w:val="restart"/>
            <w:vAlign w:val="center"/>
          </w:tcPr>
          <w:p>
            <w:pPr>
              <w:pStyle w:val="12"/>
              <w:rPr>
                <w:sz w:val="18"/>
                <w:szCs w:val="18"/>
              </w:rPr>
            </w:pPr>
            <w:r>
              <w:rPr>
                <w:sz w:val="18"/>
                <w:szCs w:val="18"/>
              </w:rPr>
              <w:t>合计</w:t>
            </w:r>
          </w:p>
        </w:tc>
        <w:tc>
          <w:tcPr>
            <w:tcW w:w="2551" w:type="dxa"/>
            <w:vMerge w:val="restart"/>
            <w:vAlign w:val="center"/>
          </w:tcPr>
          <w:p>
            <w:pPr>
              <w:pStyle w:val="12"/>
              <w:rPr>
                <w:sz w:val="18"/>
                <w:szCs w:val="18"/>
              </w:rPr>
            </w:pPr>
            <w:r>
              <w:rPr>
                <w:sz w:val="18"/>
                <w:szCs w:val="18"/>
              </w:rPr>
              <w:t>基本支出</w:t>
            </w:r>
          </w:p>
        </w:tc>
        <w:tc>
          <w:tcPr>
            <w:tcW w:w="2551" w:type="dxa"/>
            <w:vMerge w:val="restart"/>
            <w:vAlign w:val="center"/>
          </w:tcPr>
          <w:p>
            <w:pPr>
              <w:pStyle w:val="12"/>
              <w:rPr>
                <w:sz w:val="18"/>
                <w:szCs w:val="18"/>
              </w:rPr>
            </w:pPr>
            <w:r>
              <w:rPr>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sz w:val="18"/>
                <w:szCs w:val="18"/>
              </w:rPr>
            </w:pPr>
          </w:p>
        </w:tc>
        <w:tc>
          <w:tcPr>
            <w:tcW w:w="1191" w:type="dxa"/>
            <w:vAlign w:val="center"/>
          </w:tcPr>
          <w:p>
            <w:pPr>
              <w:pStyle w:val="12"/>
              <w:rPr>
                <w:sz w:val="18"/>
                <w:szCs w:val="18"/>
              </w:rPr>
            </w:pPr>
            <w:r>
              <w:rPr>
                <w:sz w:val="18"/>
                <w:szCs w:val="18"/>
              </w:rPr>
              <w:t>科目编码</w:t>
            </w:r>
          </w:p>
        </w:tc>
        <w:tc>
          <w:tcPr>
            <w:tcW w:w="4535" w:type="dxa"/>
            <w:vAlign w:val="center"/>
          </w:tcPr>
          <w:p>
            <w:pPr>
              <w:pStyle w:val="12"/>
              <w:rPr>
                <w:sz w:val="18"/>
                <w:szCs w:val="18"/>
              </w:rPr>
            </w:pPr>
            <w:r>
              <w:rPr>
                <w:sz w:val="18"/>
                <w:szCs w:val="18"/>
              </w:rPr>
              <w:t>科目名称</w:t>
            </w:r>
          </w:p>
        </w:tc>
        <w:tc>
          <w:tcPr>
            <w:tcW w:w="2551" w:type="dxa"/>
            <w:vMerge w:val="continue"/>
          </w:tcPr>
          <w:p>
            <w:pPr>
              <w:rPr>
                <w:sz w:val="18"/>
                <w:szCs w:val="18"/>
              </w:rPr>
            </w:pPr>
          </w:p>
        </w:tc>
        <w:tc>
          <w:tcPr>
            <w:tcW w:w="2551" w:type="dxa"/>
            <w:vMerge w:val="continue"/>
          </w:tcPr>
          <w:p>
            <w:pPr>
              <w:rPr>
                <w:sz w:val="18"/>
                <w:szCs w:val="18"/>
              </w:rPr>
            </w:pPr>
          </w:p>
        </w:tc>
        <w:tc>
          <w:tcPr>
            <w:tcW w:w="2551"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sz w:val="18"/>
                <w:szCs w:val="18"/>
              </w:rPr>
            </w:pPr>
            <w:r>
              <w:rPr>
                <w:sz w:val="18"/>
                <w:szCs w:val="18"/>
              </w:rPr>
              <w:t>栏次</w:t>
            </w:r>
          </w:p>
        </w:tc>
        <w:tc>
          <w:tcPr>
            <w:tcW w:w="1191" w:type="dxa"/>
            <w:vAlign w:val="center"/>
          </w:tcPr>
          <w:p>
            <w:pPr>
              <w:pStyle w:val="12"/>
              <w:rPr>
                <w:sz w:val="18"/>
                <w:szCs w:val="18"/>
              </w:rPr>
            </w:pPr>
            <w:r>
              <w:rPr>
                <w:sz w:val="18"/>
                <w:szCs w:val="18"/>
              </w:rPr>
              <w:t>1</w:t>
            </w:r>
          </w:p>
        </w:tc>
        <w:tc>
          <w:tcPr>
            <w:tcW w:w="4535" w:type="dxa"/>
            <w:vAlign w:val="center"/>
          </w:tcPr>
          <w:p>
            <w:pPr>
              <w:pStyle w:val="12"/>
              <w:rPr>
                <w:sz w:val="18"/>
                <w:szCs w:val="18"/>
              </w:rPr>
            </w:pPr>
            <w:r>
              <w:rPr>
                <w:sz w:val="18"/>
                <w:szCs w:val="18"/>
              </w:rPr>
              <w:t>2</w:t>
            </w:r>
          </w:p>
        </w:tc>
        <w:tc>
          <w:tcPr>
            <w:tcW w:w="2551" w:type="dxa"/>
            <w:vAlign w:val="center"/>
          </w:tcPr>
          <w:p>
            <w:pPr>
              <w:pStyle w:val="12"/>
              <w:rPr>
                <w:sz w:val="18"/>
                <w:szCs w:val="18"/>
              </w:rPr>
            </w:pPr>
            <w:r>
              <w:rPr>
                <w:sz w:val="18"/>
                <w:szCs w:val="18"/>
              </w:rPr>
              <w:t>3</w:t>
            </w:r>
          </w:p>
        </w:tc>
        <w:tc>
          <w:tcPr>
            <w:tcW w:w="2551" w:type="dxa"/>
            <w:vAlign w:val="center"/>
          </w:tcPr>
          <w:p>
            <w:pPr>
              <w:pStyle w:val="12"/>
              <w:rPr>
                <w:sz w:val="18"/>
                <w:szCs w:val="18"/>
              </w:rPr>
            </w:pPr>
            <w:r>
              <w:rPr>
                <w:sz w:val="18"/>
                <w:szCs w:val="18"/>
              </w:rPr>
              <w:t>4</w:t>
            </w:r>
          </w:p>
        </w:tc>
        <w:tc>
          <w:tcPr>
            <w:tcW w:w="2551" w:type="dxa"/>
            <w:vAlign w:val="center"/>
          </w:tcPr>
          <w:p>
            <w:pPr>
              <w:pStyle w:val="12"/>
              <w:rPr>
                <w:sz w:val="18"/>
                <w:szCs w:val="18"/>
              </w:rPr>
            </w:pPr>
            <w:r>
              <w:rPr>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sz w:val="18"/>
                <w:szCs w:val="18"/>
              </w:rPr>
            </w:pPr>
          </w:p>
        </w:tc>
        <w:tc>
          <w:tcPr>
            <w:tcW w:w="1191" w:type="dxa"/>
            <w:vAlign w:val="center"/>
          </w:tcPr>
          <w:p>
            <w:pPr>
              <w:pStyle w:val="14"/>
              <w:rPr>
                <w:sz w:val="18"/>
                <w:szCs w:val="18"/>
              </w:rPr>
            </w:pPr>
          </w:p>
        </w:tc>
        <w:tc>
          <w:tcPr>
            <w:tcW w:w="4535" w:type="dxa"/>
            <w:vAlign w:val="center"/>
          </w:tcPr>
          <w:p>
            <w:pPr>
              <w:pStyle w:val="14"/>
              <w:rPr>
                <w:sz w:val="18"/>
                <w:szCs w:val="18"/>
              </w:rPr>
            </w:pPr>
          </w:p>
        </w:tc>
        <w:tc>
          <w:tcPr>
            <w:tcW w:w="2551" w:type="dxa"/>
            <w:vAlign w:val="center"/>
          </w:tcPr>
          <w:p>
            <w:pPr>
              <w:pStyle w:val="13"/>
              <w:rPr>
                <w:sz w:val="18"/>
                <w:szCs w:val="18"/>
              </w:rPr>
            </w:pPr>
          </w:p>
        </w:tc>
        <w:tc>
          <w:tcPr>
            <w:tcW w:w="2551" w:type="dxa"/>
            <w:vAlign w:val="center"/>
          </w:tcPr>
          <w:p>
            <w:pPr>
              <w:pStyle w:val="13"/>
              <w:rPr>
                <w:sz w:val="18"/>
                <w:szCs w:val="18"/>
              </w:rPr>
            </w:pPr>
          </w:p>
        </w:tc>
        <w:tc>
          <w:tcPr>
            <w:tcW w:w="2551" w:type="dxa"/>
            <w:vAlign w:val="center"/>
          </w:tcPr>
          <w:p>
            <w:pPr>
              <w:pStyle w:val="13"/>
              <w:rPr>
                <w:sz w:val="18"/>
                <w:szCs w:val="18"/>
              </w:rPr>
            </w:pPr>
          </w:p>
        </w:tc>
      </w:tr>
    </w:tbl>
    <w:p>
      <w:pPr>
        <w:spacing w:before="0" w:after="0" w:line="240" w:lineRule="auto"/>
        <w:ind w:firstLine="420"/>
        <w:jc w:val="left"/>
        <w:outlineLvl w:val="9"/>
        <w:rPr>
          <w:rFonts w:hint="eastAsia" w:ascii="宋体" w:hAnsi="宋体" w:eastAsia="宋体" w:cs="宋体"/>
          <w:b/>
          <w:bCs/>
        </w:rPr>
        <w:sectPr>
          <w:pgSz w:w="16840" w:h="11900" w:orient="landscape"/>
          <w:pgMar w:top="1361" w:right="1020" w:bottom="1134" w:left="1020" w:header="720" w:footer="720" w:gutter="0"/>
          <w:cols w:space="720" w:num="1"/>
        </w:sectPr>
      </w:pPr>
      <w:r>
        <w:rPr>
          <w:rFonts w:hint="eastAsia" w:ascii="宋体" w:hAnsi="宋体" w:eastAsia="宋体" w:cs="宋体"/>
          <w:b/>
          <w:bCs/>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sz w:val="18"/>
                <w:szCs w:val="18"/>
              </w:rPr>
            </w:pPr>
            <w:r>
              <w:rPr>
                <w:sz w:val="18"/>
                <w:szCs w:val="18"/>
              </w:rPr>
              <w:t>152001文安县农业农村局本级</w:t>
            </w:r>
          </w:p>
        </w:tc>
        <w:tc>
          <w:tcPr>
            <w:tcW w:w="2551" w:type="dxa"/>
            <w:tcBorders>
              <w:top w:val="single" w:color="FFFFFF" w:sz="6" w:space="0"/>
              <w:left w:val="single" w:color="FFFFFF" w:sz="6" w:space="0"/>
              <w:right w:val="single" w:color="FFFFFF" w:sz="6" w:space="0"/>
            </w:tcBorders>
            <w:vAlign w:val="center"/>
          </w:tcPr>
          <w:p>
            <w:pPr>
              <w:pStyle w:val="10"/>
              <w:rPr>
                <w:sz w:val="18"/>
                <w:szCs w:val="18"/>
              </w:rPr>
            </w:pPr>
            <w:r>
              <w:rPr>
                <w:sz w:val="18"/>
                <w:szCs w:val="18"/>
              </w:rPr>
              <w:t>预算年度：2024</w:t>
            </w:r>
          </w:p>
        </w:tc>
        <w:tc>
          <w:tcPr>
            <w:tcW w:w="5102" w:type="dxa"/>
            <w:gridSpan w:val="2"/>
            <w:tcBorders>
              <w:top w:val="single" w:color="FFFFFF" w:sz="6" w:space="0"/>
              <w:left w:val="single" w:color="FFFFFF" w:sz="6" w:space="0"/>
              <w:right w:val="single" w:color="FFFFFF" w:sz="6" w:space="0"/>
            </w:tcBorders>
            <w:vAlign w:val="center"/>
          </w:tcPr>
          <w:p>
            <w:pPr>
              <w:pStyle w:val="9"/>
              <w:rPr>
                <w:sz w:val="18"/>
                <w:szCs w:val="18"/>
              </w:rPr>
            </w:pPr>
            <w:r>
              <w:rPr>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sz w:val="18"/>
                <w:szCs w:val="18"/>
              </w:rPr>
            </w:pPr>
            <w:r>
              <w:rPr>
                <w:sz w:val="18"/>
                <w:szCs w:val="18"/>
              </w:rPr>
              <w:t>序号</w:t>
            </w:r>
          </w:p>
        </w:tc>
        <w:tc>
          <w:tcPr>
            <w:tcW w:w="5726" w:type="dxa"/>
            <w:gridSpan w:val="2"/>
            <w:vAlign w:val="center"/>
          </w:tcPr>
          <w:p>
            <w:pPr>
              <w:pStyle w:val="12"/>
              <w:rPr>
                <w:sz w:val="18"/>
                <w:szCs w:val="18"/>
              </w:rPr>
            </w:pPr>
            <w:r>
              <w:rPr>
                <w:sz w:val="18"/>
                <w:szCs w:val="18"/>
              </w:rPr>
              <w:t>功能分类科目</w:t>
            </w:r>
          </w:p>
        </w:tc>
        <w:tc>
          <w:tcPr>
            <w:tcW w:w="2551" w:type="dxa"/>
            <w:vMerge w:val="restart"/>
            <w:vAlign w:val="center"/>
          </w:tcPr>
          <w:p>
            <w:pPr>
              <w:pStyle w:val="12"/>
              <w:rPr>
                <w:sz w:val="18"/>
                <w:szCs w:val="18"/>
              </w:rPr>
            </w:pPr>
            <w:r>
              <w:rPr>
                <w:sz w:val="18"/>
                <w:szCs w:val="18"/>
              </w:rPr>
              <w:t>合计</w:t>
            </w:r>
          </w:p>
        </w:tc>
        <w:tc>
          <w:tcPr>
            <w:tcW w:w="2551" w:type="dxa"/>
            <w:vMerge w:val="restart"/>
            <w:vAlign w:val="center"/>
          </w:tcPr>
          <w:p>
            <w:pPr>
              <w:pStyle w:val="12"/>
              <w:rPr>
                <w:sz w:val="18"/>
                <w:szCs w:val="18"/>
              </w:rPr>
            </w:pPr>
            <w:r>
              <w:rPr>
                <w:sz w:val="18"/>
                <w:szCs w:val="18"/>
              </w:rPr>
              <w:t>基本支出</w:t>
            </w:r>
          </w:p>
        </w:tc>
        <w:tc>
          <w:tcPr>
            <w:tcW w:w="2551" w:type="dxa"/>
            <w:vMerge w:val="restart"/>
            <w:vAlign w:val="center"/>
          </w:tcPr>
          <w:p>
            <w:pPr>
              <w:pStyle w:val="12"/>
              <w:rPr>
                <w:sz w:val="18"/>
                <w:szCs w:val="18"/>
              </w:rPr>
            </w:pPr>
            <w:r>
              <w:rPr>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sz w:val="18"/>
                <w:szCs w:val="18"/>
              </w:rPr>
            </w:pPr>
          </w:p>
        </w:tc>
        <w:tc>
          <w:tcPr>
            <w:tcW w:w="1191" w:type="dxa"/>
            <w:vAlign w:val="center"/>
          </w:tcPr>
          <w:p>
            <w:pPr>
              <w:pStyle w:val="12"/>
              <w:rPr>
                <w:sz w:val="18"/>
                <w:szCs w:val="18"/>
              </w:rPr>
            </w:pPr>
            <w:r>
              <w:rPr>
                <w:sz w:val="18"/>
                <w:szCs w:val="18"/>
              </w:rPr>
              <w:t>科目编码</w:t>
            </w:r>
          </w:p>
        </w:tc>
        <w:tc>
          <w:tcPr>
            <w:tcW w:w="4535" w:type="dxa"/>
            <w:vAlign w:val="center"/>
          </w:tcPr>
          <w:p>
            <w:pPr>
              <w:pStyle w:val="12"/>
              <w:rPr>
                <w:sz w:val="18"/>
                <w:szCs w:val="18"/>
              </w:rPr>
            </w:pPr>
            <w:r>
              <w:rPr>
                <w:sz w:val="18"/>
                <w:szCs w:val="18"/>
              </w:rPr>
              <w:t>科目名称</w:t>
            </w:r>
          </w:p>
        </w:tc>
        <w:tc>
          <w:tcPr>
            <w:tcW w:w="2551" w:type="dxa"/>
            <w:vMerge w:val="continue"/>
          </w:tcPr>
          <w:p>
            <w:pPr>
              <w:rPr>
                <w:sz w:val="18"/>
                <w:szCs w:val="18"/>
              </w:rPr>
            </w:pPr>
          </w:p>
        </w:tc>
        <w:tc>
          <w:tcPr>
            <w:tcW w:w="2551" w:type="dxa"/>
            <w:vMerge w:val="continue"/>
          </w:tcPr>
          <w:p>
            <w:pPr>
              <w:rPr>
                <w:sz w:val="18"/>
                <w:szCs w:val="18"/>
              </w:rPr>
            </w:pPr>
          </w:p>
        </w:tc>
        <w:tc>
          <w:tcPr>
            <w:tcW w:w="2551"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sz w:val="18"/>
                <w:szCs w:val="18"/>
              </w:rPr>
            </w:pPr>
            <w:r>
              <w:rPr>
                <w:sz w:val="18"/>
                <w:szCs w:val="18"/>
              </w:rPr>
              <w:t>栏次</w:t>
            </w:r>
          </w:p>
        </w:tc>
        <w:tc>
          <w:tcPr>
            <w:tcW w:w="1191" w:type="dxa"/>
            <w:vAlign w:val="center"/>
          </w:tcPr>
          <w:p>
            <w:pPr>
              <w:pStyle w:val="12"/>
              <w:rPr>
                <w:sz w:val="18"/>
                <w:szCs w:val="18"/>
              </w:rPr>
            </w:pPr>
            <w:r>
              <w:rPr>
                <w:sz w:val="18"/>
                <w:szCs w:val="18"/>
              </w:rPr>
              <w:t>1</w:t>
            </w:r>
          </w:p>
        </w:tc>
        <w:tc>
          <w:tcPr>
            <w:tcW w:w="4535" w:type="dxa"/>
            <w:vAlign w:val="center"/>
          </w:tcPr>
          <w:p>
            <w:pPr>
              <w:pStyle w:val="12"/>
              <w:rPr>
                <w:sz w:val="18"/>
                <w:szCs w:val="18"/>
              </w:rPr>
            </w:pPr>
            <w:r>
              <w:rPr>
                <w:sz w:val="18"/>
                <w:szCs w:val="18"/>
              </w:rPr>
              <w:t>2</w:t>
            </w:r>
          </w:p>
        </w:tc>
        <w:tc>
          <w:tcPr>
            <w:tcW w:w="2551" w:type="dxa"/>
            <w:vAlign w:val="center"/>
          </w:tcPr>
          <w:p>
            <w:pPr>
              <w:pStyle w:val="12"/>
              <w:rPr>
                <w:sz w:val="18"/>
                <w:szCs w:val="18"/>
              </w:rPr>
            </w:pPr>
            <w:r>
              <w:rPr>
                <w:sz w:val="18"/>
                <w:szCs w:val="18"/>
              </w:rPr>
              <w:t>3</w:t>
            </w:r>
          </w:p>
        </w:tc>
        <w:tc>
          <w:tcPr>
            <w:tcW w:w="2551" w:type="dxa"/>
            <w:vAlign w:val="center"/>
          </w:tcPr>
          <w:p>
            <w:pPr>
              <w:pStyle w:val="12"/>
              <w:rPr>
                <w:sz w:val="18"/>
                <w:szCs w:val="18"/>
              </w:rPr>
            </w:pPr>
            <w:r>
              <w:rPr>
                <w:sz w:val="18"/>
                <w:szCs w:val="18"/>
              </w:rPr>
              <w:t>4</w:t>
            </w:r>
          </w:p>
        </w:tc>
        <w:tc>
          <w:tcPr>
            <w:tcW w:w="2551" w:type="dxa"/>
            <w:vAlign w:val="center"/>
          </w:tcPr>
          <w:p>
            <w:pPr>
              <w:pStyle w:val="12"/>
              <w:rPr>
                <w:sz w:val="18"/>
                <w:szCs w:val="18"/>
              </w:rPr>
            </w:pPr>
            <w:r>
              <w:rPr>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sz w:val="18"/>
                <w:szCs w:val="18"/>
              </w:rPr>
            </w:pPr>
          </w:p>
        </w:tc>
        <w:tc>
          <w:tcPr>
            <w:tcW w:w="1191" w:type="dxa"/>
            <w:vAlign w:val="center"/>
          </w:tcPr>
          <w:p>
            <w:pPr>
              <w:pStyle w:val="14"/>
              <w:rPr>
                <w:sz w:val="18"/>
                <w:szCs w:val="18"/>
              </w:rPr>
            </w:pPr>
          </w:p>
        </w:tc>
        <w:tc>
          <w:tcPr>
            <w:tcW w:w="4535" w:type="dxa"/>
            <w:vAlign w:val="center"/>
          </w:tcPr>
          <w:p>
            <w:pPr>
              <w:pStyle w:val="14"/>
              <w:rPr>
                <w:sz w:val="18"/>
                <w:szCs w:val="18"/>
              </w:rPr>
            </w:pPr>
          </w:p>
        </w:tc>
        <w:tc>
          <w:tcPr>
            <w:tcW w:w="2551" w:type="dxa"/>
            <w:vAlign w:val="center"/>
          </w:tcPr>
          <w:p>
            <w:pPr>
              <w:pStyle w:val="13"/>
              <w:rPr>
                <w:sz w:val="18"/>
                <w:szCs w:val="18"/>
              </w:rPr>
            </w:pPr>
          </w:p>
        </w:tc>
        <w:tc>
          <w:tcPr>
            <w:tcW w:w="2551" w:type="dxa"/>
            <w:vAlign w:val="center"/>
          </w:tcPr>
          <w:p>
            <w:pPr>
              <w:pStyle w:val="13"/>
              <w:rPr>
                <w:sz w:val="18"/>
                <w:szCs w:val="18"/>
              </w:rPr>
            </w:pPr>
          </w:p>
        </w:tc>
        <w:tc>
          <w:tcPr>
            <w:tcW w:w="2551" w:type="dxa"/>
            <w:vAlign w:val="center"/>
          </w:tcPr>
          <w:p>
            <w:pPr>
              <w:pStyle w:val="13"/>
              <w:rPr>
                <w:sz w:val="18"/>
                <w:szCs w:val="18"/>
              </w:rPr>
            </w:pPr>
          </w:p>
        </w:tc>
      </w:tr>
    </w:tbl>
    <w:p>
      <w:pPr>
        <w:spacing w:before="0" w:after="0" w:line="240" w:lineRule="auto"/>
        <w:ind w:firstLine="420"/>
        <w:jc w:val="left"/>
        <w:outlineLvl w:val="9"/>
        <w:rPr>
          <w:rFonts w:hint="eastAsia" w:ascii="宋体" w:hAnsi="宋体" w:eastAsia="宋体" w:cs="宋体"/>
          <w:b/>
          <w:bCs/>
        </w:rPr>
        <w:sectPr>
          <w:pgSz w:w="16840" w:h="11900" w:orient="landscape"/>
          <w:pgMar w:top="1361" w:right="1020" w:bottom="1134" w:left="1020" w:header="720" w:footer="720" w:gutter="0"/>
          <w:cols w:space="720" w:num="1"/>
        </w:sectPr>
      </w:pPr>
      <w:r>
        <w:rPr>
          <w:rFonts w:hint="eastAsia" w:ascii="宋体" w:hAnsi="宋体" w:eastAsia="宋体" w:cs="宋体"/>
          <w:b/>
          <w:bCs/>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pPr w:leftFromText="180" w:rightFromText="180" w:vertAnchor="text" w:horzAnchor="page" w:tblpX="3579" w:tblpY="63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216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4929" w:type="dxa"/>
            <w:gridSpan w:val="3"/>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sz w:val="18"/>
                <w:szCs w:val="18"/>
              </w:rPr>
            </w:pPr>
            <w:r>
              <w:rPr>
                <w:rFonts w:hint="eastAsia" w:ascii="宋体" w:hAnsi="宋体" w:eastAsia="宋体" w:cs="宋体"/>
                <w:sz w:val="18"/>
                <w:szCs w:val="18"/>
              </w:rPr>
              <w:t>152001文安县农业农村局本级</w:t>
            </w:r>
          </w:p>
        </w:tc>
        <w:tc>
          <w:tcPr>
            <w:tcW w:w="1643" w:type="dxa"/>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18"/>
                <w:szCs w:val="18"/>
              </w:rPr>
            </w:pPr>
            <w:r>
              <w:rPr>
                <w:rFonts w:hint="eastAsia" w:ascii="宋体" w:hAnsi="宋体" w:eastAsia="宋体" w:cs="宋体"/>
                <w:sz w:val="18"/>
                <w:szCs w:val="18"/>
              </w:rPr>
              <w:t>预算年度：2024</w:t>
            </w:r>
          </w:p>
        </w:tc>
        <w:tc>
          <w:tcPr>
            <w:tcW w:w="3286" w:type="dxa"/>
            <w:gridSpan w:val="2"/>
            <w:tcBorders>
              <w:top w:val="single" w:color="FFFFFF" w:sz="6" w:space="0"/>
              <w:left w:val="single" w:color="FFFFFF" w:sz="6" w:space="0"/>
              <w:right w:val="single" w:color="FFFFFF" w:sz="6" w:space="0"/>
            </w:tcBorders>
            <w:vAlign w:val="center"/>
          </w:tcPr>
          <w:p>
            <w:pPr>
              <w:pStyle w:val="9"/>
              <w:rPr>
                <w:rFonts w:hint="eastAsia" w:ascii="宋体" w:hAnsi="宋体" w:eastAsia="宋体" w:cs="宋体"/>
                <w:sz w:val="18"/>
                <w:szCs w:val="18"/>
              </w:rPr>
            </w:pPr>
            <w:r>
              <w:rPr>
                <w:rFonts w:hint="eastAsia" w:ascii="宋体" w:hAnsi="宋体" w:eastAsia="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125"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序号</w:t>
            </w:r>
          </w:p>
        </w:tc>
        <w:tc>
          <w:tcPr>
            <w:tcW w:w="2161" w:type="dxa"/>
            <w:vMerge w:val="restart"/>
            <w:vAlign w:val="center"/>
          </w:tcPr>
          <w:p>
            <w:pPr>
              <w:pStyle w:val="12"/>
              <w:rPr>
                <w:rFonts w:hint="eastAsia" w:ascii="宋体" w:hAnsi="宋体" w:eastAsia="宋体" w:cs="宋体"/>
                <w:sz w:val="18"/>
                <w:szCs w:val="18"/>
              </w:rPr>
            </w:pPr>
            <w:r>
              <w:rPr>
                <w:rFonts w:hint="eastAsia" w:ascii="宋体" w:hAnsi="宋体" w:eastAsia="宋体" w:cs="宋体"/>
                <w:sz w:val="18"/>
                <w:szCs w:val="18"/>
              </w:rPr>
              <w:t>项  目</w:t>
            </w:r>
          </w:p>
        </w:tc>
        <w:tc>
          <w:tcPr>
            <w:tcW w:w="6572" w:type="dxa"/>
            <w:gridSpan w:val="4"/>
            <w:vAlign w:val="center"/>
          </w:tcPr>
          <w:p>
            <w:pPr>
              <w:pStyle w:val="12"/>
              <w:rPr>
                <w:rFonts w:hint="eastAsia" w:ascii="宋体" w:hAnsi="宋体" w:eastAsia="宋体" w:cs="宋体"/>
                <w:sz w:val="18"/>
                <w:szCs w:val="18"/>
              </w:rPr>
            </w:pPr>
            <w:r>
              <w:rPr>
                <w:rFonts w:hint="eastAsia" w:ascii="宋体" w:hAnsi="宋体" w:eastAsia="宋体" w:cs="宋体"/>
                <w:sz w:val="18"/>
                <w:szCs w:val="18"/>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125" w:type="dxa"/>
            <w:vMerge w:val="continue"/>
          </w:tcPr>
          <w:p>
            <w:pPr>
              <w:rPr>
                <w:rFonts w:hint="eastAsia" w:ascii="宋体" w:hAnsi="宋体" w:eastAsia="宋体" w:cs="宋体"/>
                <w:sz w:val="18"/>
                <w:szCs w:val="18"/>
              </w:rPr>
            </w:pPr>
          </w:p>
        </w:tc>
        <w:tc>
          <w:tcPr>
            <w:tcW w:w="2161" w:type="dxa"/>
            <w:vMerge w:val="continue"/>
          </w:tcPr>
          <w:p>
            <w:pPr>
              <w:rPr>
                <w:rFonts w:hint="eastAsia" w:ascii="宋体" w:hAnsi="宋体" w:eastAsia="宋体" w:cs="宋体"/>
                <w:sz w:val="18"/>
                <w:szCs w:val="18"/>
              </w:rPr>
            </w:pP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合计</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一般公共预算              财政拨款</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政府性基金                  预算拨款</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125"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栏次</w:t>
            </w:r>
          </w:p>
        </w:tc>
        <w:tc>
          <w:tcPr>
            <w:tcW w:w="2161"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1</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2</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3</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4</w:t>
            </w:r>
          </w:p>
        </w:tc>
        <w:tc>
          <w:tcPr>
            <w:tcW w:w="1643" w:type="dxa"/>
            <w:vAlign w:val="center"/>
          </w:tcPr>
          <w:p>
            <w:pPr>
              <w:pStyle w:val="12"/>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w:t>
            </w:r>
          </w:p>
        </w:tc>
        <w:tc>
          <w:tcPr>
            <w:tcW w:w="21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合计</w:t>
            </w:r>
          </w:p>
        </w:tc>
        <w:tc>
          <w:tcPr>
            <w:tcW w:w="164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298000.00</w:t>
            </w:r>
          </w:p>
        </w:tc>
        <w:tc>
          <w:tcPr>
            <w:tcW w:w="164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298000.00</w:t>
            </w:r>
          </w:p>
        </w:tc>
        <w:tc>
          <w:tcPr>
            <w:tcW w:w="1643" w:type="dxa"/>
            <w:vAlign w:val="center"/>
          </w:tcPr>
          <w:p>
            <w:pPr>
              <w:pStyle w:val="17"/>
              <w:rPr>
                <w:rFonts w:hint="eastAsia" w:ascii="宋体" w:hAnsi="宋体" w:eastAsia="宋体" w:cs="宋体"/>
                <w:sz w:val="18"/>
                <w:szCs w:val="18"/>
              </w:rPr>
            </w:pPr>
          </w:p>
        </w:tc>
        <w:tc>
          <w:tcPr>
            <w:tcW w:w="1643"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2</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“三公”经费小计</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278000.00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278000.00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3</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一、因公出国（境）费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4</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其中：教学科研人员因公出国（境）费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5</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其他因公出国（境）费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6</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二、公务用车购置及运维费</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248000.00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248000.00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7</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其中：公务用车购置费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8</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公务用车运行维护费</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248000.00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248000.00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9</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三、公务接待费</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30000.00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30000.00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10</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四、会议费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11</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其中：省属高校业务性会议费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12</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 xml:space="preserve">          其他会议费</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125" w:type="dxa"/>
            <w:vAlign w:val="center"/>
          </w:tcPr>
          <w:p>
            <w:pPr>
              <w:pStyle w:val="15"/>
              <w:rPr>
                <w:rFonts w:hint="eastAsia" w:ascii="宋体" w:hAnsi="宋体" w:eastAsia="宋体" w:cs="宋体"/>
                <w:sz w:val="18"/>
                <w:szCs w:val="18"/>
              </w:rPr>
            </w:pPr>
            <w:r>
              <w:rPr>
                <w:rFonts w:hint="eastAsia" w:ascii="宋体" w:hAnsi="宋体" w:eastAsia="宋体" w:cs="宋体"/>
                <w:sz w:val="18"/>
                <w:szCs w:val="18"/>
              </w:rPr>
              <w:t>13</w:t>
            </w:r>
          </w:p>
        </w:tc>
        <w:tc>
          <w:tcPr>
            <w:tcW w:w="2161"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五、培训费</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20000.00</w:t>
            </w:r>
          </w:p>
        </w:tc>
        <w:tc>
          <w:tcPr>
            <w:tcW w:w="1643" w:type="dxa"/>
            <w:vAlign w:val="center"/>
          </w:tcPr>
          <w:p>
            <w:pPr>
              <w:pStyle w:val="13"/>
              <w:rPr>
                <w:rFonts w:hint="eastAsia" w:ascii="宋体" w:hAnsi="宋体" w:eastAsia="宋体" w:cs="宋体"/>
                <w:sz w:val="18"/>
                <w:szCs w:val="18"/>
              </w:rPr>
            </w:pPr>
            <w:r>
              <w:rPr>
                <w:rFonts w:hint="eastAsia" w:ascii="宋体" w:hAnsi="宋体" w:eastAsia="宋体" w:cs="宋体"/>
                <w:sz w:val="18"/>
                <w:szCs w:val="18"/>
              </w:rPr>
              <w:t>20000.00</w:t>
            </w:r>
          </w:p>
        </w:tc>
        <w:tc>
          <w:tcPr>
            <w:tcW w:w="1643" w:type="dxa"/>
            <w:vAlign w:val="center"/>
          </w:tcPr>
          <w:p>
            <w:pPr>
              <w:pStyle w:val="13"/>
              <w:rPr>
                <w:rFonts w:hint="eastAsia" w:ascii="宋体" w:hAnsi="宋体" w:eastAsia="宋体" w:cs="宋体"/>
                <w:sz w:val="18"/>
                <w:szCs w:val="18"/>
              </w:rPr>
            </w:pPr>
          </w:p>
        </w:tc>
        <w:tc>
          <w:tcPr>
            <w:tcW w:w="1643" w:type="dxa"/>
            <w:vAlign w:val="center"/>
          </w:tcPr>
          <w:p>
            <w:pPr>
              <w:pStyle w:val="13"/>
              <w:rPr>
                <w:rFonts w:hint="eastAsia" w:ascii="宋体" w:hAnsi="宋体" w:eastAsia="宋体" w:cs="宋体"/>
                <w:sz w:val="18"/>
                <w:szCs w:val="18"/>
              </w:rPr>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color w:val="000000"/>
          <w:sz w:val="44"/>
        </w:rPr>
        <w:t>文安县农业农村局本级2024年单位预算信息公开情况说明</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按照《中华人民共和国预算法》、《地方预决算公开操作规程》和《关于进一步推进预算公开工作的实施意见》规定，现将文安县农业农村局本级2024年单位预算公开如下：</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spacing w:before="0" w:after="0" w:line="600" w:lineRule="exact"/>
        <w:ind w:firstLine="640"/>
        <w:jc w:val="left"/>
        <w:textAlignment w:val="auto"/>
        <w:outlineLvl w:val="9"/>
      </w:pPr>
      <w:r>
        <w:rPr>
          <w:rFonts w:ascii="方正楷体_GBK" w:hAnsi="方正楷体_GBK" w:eastAsia="方正楷体_GBK" w:cs="方正楷体_GBK"/>
          <w:b/>
          <w:color w:val="000000"/>
          <w:sz w:val="32"/>
        </w:rPr>
        <w:t>单位职责：</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根据《文安县农业农村局职能配置、内设机构和人员编制规定》，文安县农业农村局的主要职责是：</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（一）统筹研究和组织实施全县“三农”工作的发展战略、中长期规划、重大政策。</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（二）协调推动发展全县农村社会事业、农村公共服务、农村文化、农村基础设施和乡村治理。牵头组织改善农村人居环境。协调推进乡村文明和优秀农耕文化建设。指导农业行业安全生产工作。</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三）拟订县级深化农村经济体制改革和巩固完善农村基本经营制度的方案。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五）负责全县种植业、畜牧业、渔业、农业机械化等农业各产业的监督管理。指导粮、棉、油、菜、水果、肉、蛋、奶、蜜、渔等农产品生产。组织构建现代农业产业体系、生产体系、经营体系，指导农业标准化生产。负责远洋渔业管理和渔政监督管理。</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（六）负责全县农产品质量安全监督管理。组织开展农产品质量安全监测、追溯、风险评估和监督抽查。参与制定农产品质量安全地方标准并会同有关部门组织实施。指导农业检验检测体系建设。</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七）负责全县农业资源保护、开发与利用。指导农用地、渔业水域以及农业生物物种资源物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（八）负责有关农业生产资料和农业投入品的监督管理。组织兽医医政、兽药药政药检工作，负责执业兽医和畜禽屠宰行业管理。</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（九）负责农业防灾减灾、农作物重大病虫害预测预报及防治工作。指导动植物防疫检疫体系建设，组织、监督县内动植物防疫检疫工作，依法发布疫情并组织扑灭。</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（十）负责农业投资管理。提出农业投融资体制机制改革建议。编制县级投资安排的农业投资项目建设规划，提出农业投资规模和方向、扶持农业农村发展财政项目的建议，按规定权限审。</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批农业投资项目，负责农业投资项目资金安排和监督管理。</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（十二）指导农业农村人才工作。拟订农业农村人才队伍建设规划并组织实施，指导农业教育和农业职业技能开发，指导新型职业农民培育、农业科技人才培养和农村实用人才培训工作。</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（十三）牵头开展农业对外合作工作。承办政府间农业涉外事务，组织开展对外农业贸易和有关国际交流合作。</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（十四）负责全县农业综合执法。</w:t>
      </w:r>
    </w:p>
    <w:p>
      <w:pPr>
        <w:pStyle w:val="27"/>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（十五）完成县委、县政府和县委农村工作领导小组交办的其他任务。</w:t>
      </w:r>
    </w:p>
    <w:p>
      <w:pPr>
        <w:keepNext w:val="0"/>
        <w:keepLines w:val="0"/>
        <w:pageBreakBefore w:val="0"/>
        <w:widowControl/>
        <w:kinsoku/>
        <w:wordWrap/>
        <w:overflowPunct/>
        <w:topLinePunct w:val="0"/>
        <w:autoSpaceDE/>
        <w:autoSpaceDN/>
        <w:bidi w:val="0"/>
        <w:adjustRightInd/>
        <w:snapToGrid/>
        <w:spacing w:before="0" w:after="0" w:line="600" w:lineRule="exact"/>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600" w:lineRule="exact"/>
        <w:ind w:firstLine="0"/>
        <w:jc w:val="center"/>
        <w:textAlignment w:val="auto"/>
        <w:outlineLvl w:val="9"/>
        <w:rPr>
          <w:rFonts w:hint="eastAsia" w:ascii="宋体" w:hAnsi="宋体" w:eastAsia="宋体" w:cs="宋体"/>
          <w:b/>
          <w:bCs/>
        </w:rPr>
      </w:pPr>
      <w:r>
        <w:rPr>
          <w:rFonts w:hint="eastAsia" w:ascii="宋体" w:hAnsi="宋体" w:eastAsia="宋体" w:cs="宋体"/>
          <w:b/>
          <w:bCs/>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blHeader/>
          <w:jc w:val="center"/>
        </w:trPr>
        <w:tc>
          <w:tcPr>
            <w:tcW w:w="3039" w:type="dxa"/>
            <w:vAlign w:val="center"/>
          </w:tcPr>
          <w:p>
            <w:pPr>
              <w:pStyle w:val="1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单位名称</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单位性质</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单位规格</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39" w:type="dxa"/>
            <w:vAlign w:val="center"/>
          </w:tcPr>
          <w:p>
            <w:pPr>
              <w:pStyle w:val="1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文安县农业农村局本级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正科级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财政拨款</w:t>
            </w:r>
          </w:p>
        </w:tc>
      </w:tr>
    </w:tbl>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5"/>
      </w:pPr>
      <w:r>
        <w:rPr>
          <w:rFonts w:ascii="黑体" w:hAnsi="黑体" w:eastAsia="黑体" w:cs="黑体"/>
          <w:color w:val="000000"/>
          <w:sz w:val="32"/>
        </w:rPr>
        <w:t>二、单位预算安排的总体情况</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按照预算管理有关规定，目前单位预算的编制实行综合预算管理，即全部收入和支出都反映在预算中。</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sz w:val="28"/>
          <w:szCs w:val="28"/>
        </w:rPr>
      </w:pPr>
      <w:bookmarkStart w:id="1" w:name="_GoBack"/>
      <w:r>
        <w:rPr>
          <w:rFonts w:hint="eastAsia" w:ascii="仿宋" w:hAnsi="仿宋" w:eastAsia="仿宋" w:cs="仿宋"/>
          <w:b/>
          <w:bCs/>
          <w:sz w:val="28"/>
          <w:szCs w:val="28"/>
        </w:rPr>
        <w:t>1、收入说明</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反映本单位当年全部收入。2024年预算收入420263467.53元，其中：一般公共预算收入191943773元，基金预算收入0元，国有资本经营预算收入0元，财政专户核拨收入0元，单位资金收入0元，上年结转结余228319694.53元。</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2、支出说明</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收支预算总表支出栏、基本支出表、项目支出表按经济分类和支出功能分类科目编制，反映文安县农业农村局本级年度单位预算中支出预算的总体情况。2024年支出预算420263467.53元，其中基本支出31877782元，包括人员经费29949924元和日常公用经费1927858元；项目支出388385685.53元，主要为增发2023年国债受灾地区高标准农田建设资金（文安县东淀蓄滞洪区高标准农田建设）16695</w:t>
      </w:r>
      <w:r>
        <w:rPr>
          <w:rFonts w:hint="eastAsia" w:ascii="仿宋" w:hAnsi="仿宋" w:eastAsia="仿宋" w:cs="仿宋"/>
          <w:sz w:val="28"/>
          <w:szCs w:val="28"/>
          <w:lang w:val="en-US" w:eastAsia="zh-CN"/>
        </w:rPr>
        <w:t>0000</w:t>
      </w:r>
      <w:r>
        <w:rPr>
          <w:rFonts w:hint="eastAsia" w:ascii="仿宋" w:hAnsi="仿宋" w:eastAsia="仿宋" w:cs="仿宋"/>
          <w:sz w:val="28"/>
          <w:szCs w:val="28"/>
        </w:rPr>
        <w:t>元，增发2023年国债灾后恢复重建和提升防灾减灾能力补助资金（大柳河镇乡村振兴管网基础设施建设项目）5536</w:t>
      </w:r>
      <w:r>
        <w:rPr>
          <w:rFonts w:hint="eastAsia" w:ascii="仿宋" w:hAnsi="仿宋" w:eastAsia="仿宋" w:cs="仿宋"/>
          <w:sz w:val="28"/>
          <w:szCs w:val="28"/>
          <w:lang w:val="en-US" w:eastAsia="zh-CN"/>
        </w:rPr>
        <w:t>0000</w:t>
      </w:r>
      <w:r>
        <w:rPr>
          <w:rFonts w:hint="eastAsia" w:ascii="仿宋" w:hAnsi="仿宋" w:eastAsia="仿宋" w:cs="仿宋"/>
          <w:sz w:val="28"/>
          <w:szCs w:val="28"/>
        </w:rPr>
        <w:t>元，2024年中央耕地建设与利用资金6714</w:t>
      </w:r>
      <w:r>
        <w:rPr>
          <w:rFonts w:hint="eastAsia" w:ascii="仿宋" w:hAnsi="仿宋" w:eastAsia="仿宋" w:cs="仿宋"/>
          <w:sz w:val="28"/>
          <w:szCs w:val="28"/>
          <w:lang w:val="en-US" w:eastAsia="zh-CN"/>
        </w:rPr>
        <w:t>0000</w:t>
      </w:r>
      <w:r>
        <w:rPr>
          <w:rFonts w:hint="eastAsia" w:ascii="仿宋" w:hAnsi="仿宋" w:eastAsia="仿宋" w:cs="仿宋"/>
          <w:sz w:val="28"/>
          <w:szCs w:val="28"/>
        </w:rPr>
        <w:t>元，2023及2024年农机购置补贴2304995</w:t>
      </w:r>
      <w:r>
        <w:rPr>
          <w:rFonts w:hint="eastAsia" w:ascii="仿宋" w:hAnsi="仿宋" w:eastAsia="仿宋" w:cs="仿宋"/>
          <w:sz w:val="28"/>
          <w:szCs w:val="28"/>
          <w:lang w:val="en-US" w:eastAsia="zh-CN"/>
        </w:rPr>
        <w:t>0</w:t>
      </w:r>
      <w:r>
        <w:rPr>
          <w:rFonts w:hint="eastAsia" w:ascii="仿宋" w:hAnsi="仿宋" w:eastAsia="仿宋" w:cs="仿宋"/>
          <w:sz w:val="28"/>
          <w:szCs w:val="28"/>
        </w:rPr>
        <w:t>元，其他农业及畜牧业生产补贴项目资金4778005元，农村人居环境整治项目1161</w:t>
      </w:r>
      <w:r>
        <w:rPr>
          <w:rFonts w:hint="eastAsia" w:ascii="仿宋" w:hAnsi="仿宋" w:eastAsia="仿宋" w:cs="仿宋"/>
          <w:sz w:val="28"/>
          <w:szCs w:val="28"/>
          <w:lang w:val="en-US" w:eastAsia="zh-CN"/>
        </w:rPr>
        <w:t>0000</w:t>
      </w:r>
      <w:r>
        <w:rPr>
          <w:rFonts w:hint="eastAsia" w:ascii="仿宋" w:hAnsi="仿宋" w:eastAsia="仿宋" w:cs="仿宋"/>
          <w:sz w:val="28"/>
          <w:szCs w:val="28"/>
        </w:rPr>
        <w:t>元、农田综合开发治理建设80739</w:t>
      </w:r>
      <w:r>
        <w:rPr>
          <w:rFonts w:hint="eastAsia" w:ascii="仿宋" w:hAnsi="仿宋" w:eastAsia="仿宋" w:cs="仿宋"/>
          <w:sz w:val="28"/>
          <w:szCs w:val="28"/>
          <w:lang w:val="en-US" w:eastAsia="zh-CN"/>
        </w:rPr>
        <w:t>00</w:t>
      </w:r>
      <w:r>
        <w:rPr>
          <w:rFonts w:hint="eastAsia" w:ascii="仿宋" w:hAnsi="仿宋" w:eastAsia="仿宋" w:cs="仿宋"/>
          <w:sz w:val="28"/>
          <w:szCs w:val="28"/>
        </w:rPr>
        <w:t>元，2024年财政衔接推进乡村振兴补助资金842</w:t>
      </w:r>
      <w:r>
        <w:rPr>
          <w:rFonts w:hint="eastAsia" w:ascii="仿宋" w:hAnsi="仿宋" w:eastAsia="仿宋" w:cs="仿宋"/>
          <w:sz w:val="28"/>
          <w:szCs w:val="28"/>
          <w:lang w:val="en-US" w:eastAsia="zh-CN"/>
        </w:rPr>
        <w:t>0000</w:t>
      </w:r>
      <w:r>
        <w:rPr>
          <w:rFonts w:hint="eastAsia" w:ascii="仿宋" w:hAnsi="仿宋" w:eastAsia="仿宋" w:cs="仿宋"/>
          <w:sz w:val="28"/>
          <w:szCs w:val="28"/>
        </w:rPr>
        <w:t>元。</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3、比上年增减情况</w:t>
      </w:r>
    </w:p>
    <w:p>
      <w:pPr>
        <w:pStyle w:val="2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2024年预算收支安排420263467.53元，较2023年预算增加250300293.8元，其中：基本支出减少8521308.00元，主要为本年度预算外人员工资列入项目预算，未计入基本支出预算，预算金额5931</w:t>
      </w:r>
      <w:r>
        <w:rPr>
          <w:rFonts w:hint="eastAsia" w:ascii="仿宋" w:hAnsi="仿宋" w:eastAsia="仿宋" w:cs="仿宋"/>
          <w:sz w:val="28"/>
          <w:szCs w:val="28"/>
          <w:lang w:val="en-US" w:eastAsia="zh-CN"/>
        </w:rPr>
        <w:t>000</w:t>
      </w:r>
      <w:r>
        <w:rPr>
          <w:rFonts w:hint="eastAsia" w:ascii="仿宋" w:hAnsi="仿宋" w:eastAsia="仿宋" w:cs="仿宋"/>
          <w:sz w:val="28"/>
          <w:szCs w:val="28"/>
        </w:rPr>
        <w:t>元；本年度职工在职年度考核奖未列入年初预算。上年度人员退休，人员经费支出预算下降。项目支出增加258821601.8元，主要为本年度将特殊国债项目列入预算，项目为增发2023年国债受灾地区高标准农田建设资金（文安县东淀蓄滞洪区高标准农田建设），总投资预算16695</w:t>
      </w:r>
      <w:r>
        <w:rPr>
          <w:rFonts w:hint="eastAsia" w:ascii="仿宋" w:hAnsi="仿宋" w:eastAsia="仿宋" w:cs="仿宋"/>
          <w:sz w:val="28"/>
          <w:szCs w:val="28"/>
          <w:lang w:val="en-US" w:eastAsia="zh-CN"/>
        </w:rPr>
        <w:t>0000</w:t>
      </w:r>
      <w:r>
        <w:rPr>
          <w:rFonts w:hint="eastAsia" w:ascii="仿宋" w:hAnsi="仿宋" w:eastAsia="仿宋" w:cs="仿宋"/>
          <w:sz w:val="28"/>
          <w:szCs w:val="28"/>
        </w:rPr>
        <w:t>元，增发2023年国债灾后恢复重建和提升防灾减灾能力补助资金（大柳河镇乡村振兴管网基础设施建设项目），总投资预算5536</w:t>
      </w:r>
      <w:r>
        <w:rPr>
          <w:rFonts w:hint="eastAsia" w:ascii="仿宋" w:hAnsi="仿宋" w:eastAsia="仿宋" w:cs="仿宋"/>
          <w:sz w:val="28"/>
          <w:szCs w:val="28"/>
          <w:lang w:val="en-US" w:eastAsia="zh-CN"/>
        </w:rPr>
        <w:t>0000</w:t>
      </w:r>
      <w:r>
        <w:rPr>
          <w:rFonts w:hint="eastAsia" w:ascii="仿宋" w:hAnsi="仿宋" w:eastAsia="仿宋" w:cs="仿宋"/>
          <w:sz w:val="28"/>
          <w:szCs w:val="28"/>
        </w:rPr>
        <w:t>元；本年度财政预算外人员工资列入项目支出，预算金额5931</w:t>
      </w:r>
      <w:r>
        <w:rPr>
          <w:rFonts w:hint="eastAsia" w:ascii="仿宋" w:hAnsi="仿宋" w:eastAsia="仿宋" w:cs="仿宋"/>
          <w:sz w:val="28"/>
          <w:szCs w:val="28"/>
          <w:lang w:val="en-US" w:eastAsia="zh-CN"/>
        </w:rPr>
        <w:t>000</w:t>
      </w:r>
      <w:r>
        <w:rPr>
          <w:rFonts w:hint="eastAsia" w:ascii="仿宋" w:hAnsi="仿宋" w:eastAsia="仿宋" w:cs="仿宋"/>
          <w:sz w:val="28"/>
          <w:szCs w:val="28"/>
        </w:rPr>
        <w:t>元；同时2024年上级农业投资项目数量及预算金额均有小幅度增长。</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5"/>
      </w:pPr>
      <w:r>
        <w:rPr>
          <w:rFonts w:ascii="黑体" w:hAnsi="黑体" w:eastAsia="黑体" w:cs="黑体"/>
          <w:color w:val="000000"/>
          <w:sz w:val="32"/>
        </w:rPr>
        <w:t>三、机关运行经费安排情况</w:t>
      </w:r>
    </w:p>
    <w:p>
      <w:pPr>
        <w:pStyle w:val="29"/>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2024年，我单位机关运行经费共计安排1927858元，主要用于日常维修、办公用房水电费、办公用房取暖费、办公用房物业管理费等日常运行支出。</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5"/>
      </w:pPr>
      <w:r>
        <w:rPr>
          <w:rFonts w:ascii="黑体" w:hAnsi="黑体" w:eastAsia="黑体" w:cs="黑体"/>
          <w:color w:val="000000"/>
          <w:sz w:val="32"/>
        </w:rPr>
        <w:t>四、财政拨款“三公”经费预算情况及增减变化原因</w:t>
      </w:r>
    </w:p>
    <w:p>
      <w:pPr>
        <w:pStyle w:val="30"/>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2024年，我单位财政拨款“三公”经费预算安排278000元，其中因公出国（境）费0元；公务用车购置及运维费248000元（其中：公务用车购置费为0元，公务用车运维费248000元)；公务接待费30000元。与2023年相比</w:t>
      </w:r>
      <w:r>
        <w:rPr>
          <w:rFonts w:hint="eastAsia" w:ascii="仿宋" w:hAnsi="仿宋" w:eastAsia="仿宋" w:cs="仿宋"/>
          <w:sz w:val="28"/>
          <w:szCs w:val="28"/>
          <w:lang w:eastAsia="zh-CN"/>
        </w:rPr>
        <w:t>降低</w:t>
      </w:r>
      <w:r>
        <w:rPr>
          <w:rFonts w:hint="eastAsia" w:ascii="仿宋" w:hAnsi="仿宋" w:eastAsia="仿宋" w:cs="仿宋"/>
          <w:sz w:val="28"/>
          <w:szCs w:val="28"/>
          <w:lang w:val="en-US" w:eastAsia="zh-CN"/>
        </w:rPr>
        <w:t>1200</w:t>
      </w:r>
      <w:r>
        <w:rPr>
          <w:rFonts w:hint="eastAsia" w:ascii="仿宋" w:hAnsi="仿宋" w:eastAsia="仿宋" w:cs="仿宋"/>
          <w:sz w:val="28"/>
          <w:szCs w:val="28"/>
        </w:rPr>
        <w:t>元，增减变化的主要原因是上年度在职人员退休，公务接待费预算相应降低。</w:t>
      </w:r>
    </w:p>
    <w:bookmarkEnd w:id="1"/>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color w:val="000000"/>
          <w:sz w:val="28"/>
        </w:rPr>
        <w:t>1、2016年度文安县农业综合开发生态治理占地租赁及补偿（新镇镇、史各庄镇）绩效目标表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13102624P000001111127</w:t>
            </w:r>
          </w:p>
        </w:tc>
        <w:tc>
          <w:tcPr>
            <w:tcW w:w="2835" w:type="dxa"/>
            <w:vAlign w:val="center"/>
          </w:tcPr>
          <w:p>
            <w:pPr>
              <w:pStyle w:val="12"/>
            </w:pPr>
            <w:r>
              <w:t>项目名称</w:t>
            </w:r>
          </w:p>
        </w:tc>
        <w:tc>
          <w:tcPr>
            <w:tcW w:w="6094" w:type="dxa"/>
            <w:gridSpan w:val="3"/>
            <w:vAlign w:val="center"/>
          </w:tcPr>
          <w:p>
            <w:pPr>
              <w:pStyle w:val="14"/>
            </w:pPr>
            <w:r>
              <w:t>2016年度文安县农业综合开发生态治理占地租赁及补偿（新镇镇、史各庄镇）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175160.00</w:t>
            </w:r>
          </w:p>
        </w:tc>
        <w:tc>
          <w:tcPr>
            <w:tcW w:w="2835" w:type="dxa"/>
            <w:vAlign w:val="center"/>
          </w:tcPr>
          <w:p>
            <w:pPr>
              <w:pStyle w:val="12"/>
            </w:pPr>
            <w:r>
              <w:t>其中：财政    资金</w:t>
            </w:r>
          </w:p>
        </w:tc>
        <w:tc>
          <w:tcPr>
            <w:tcW w:w="2551" w:type="dxa"/>
            <w:vAlign w:val="center"/>
          </w:tcPr>
          <w:p>
            <w:pPr>
              <w:pStyle w:val="14"/>
            </w:pPr>
            <w:r>
              <w:t>175160.00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完成2016年度文安县农业综合开发生态治理占地租赁及补偿</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rPr>
                <w:rFonts w:hint="eastAsia"/>
                <w:lang w:val="en-US" w:eastAsia="zh-CN"/>
              </w:rPr>
              <w:t>50</w:t>
            </w:r>
            <w:r>
              <w:t xml:space="preserve"> </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t>1</w:t>
            </w:r>
            <w:r>
              <w:rPr>
                <w:rFonts w:hint="eastAsia"/>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1.完成2016年度文安县农业综合开发生态治理占地租赁及补偿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占地补贴亩数/面积</w:t>
            </w:r>
          </w:p>
        </w:tc>
        <w:tc>
          <w:tcPr>
            <w:tcW w:w="5386" w:type="dxa"/>
            <w:vAlign w:val="center"/>
          </w:tcPr>
          <w:p>
            <w:pPr>
              <w:pStyle w:val="14"/>
            </w:pPr>
            <w:r>
              <w:t>该生态治理项目占地补贴亩数</w:t>
            </w:r>
          </w:p>
        </w:tc>
        <w:tc>
          <w:tcPr>
            <w:tcW w:w="2268" w:type="dxa"/>
            <w:vAlign w:val="center"/>
          </w:tcPr>
          <w:p>
            <w:pPr>
              <w:pStyle w:val="14"/>
            </w:pPr>
            <w:r>
              <w:t>175.16亩</w:t>
            </w:r>
          </w:p>
        </w:tc>
        <w:tc>
          <w:tcPr>
            <w:tcW w:w="1276" w:type="dxa"/>
            <w:vAlign w:val="center"/>
          </w:tcPr>
          <w:p>
            <w:pPr>
              <w:pStyle w:val="14"/>
            </w:pPr>
            <w:r>
              <w:t>租赁土地协议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种植作物成活率</w:t>
            </w:r>
          </w:p>
        </w:tc>
        <w:tc>
          <w:tcPr>
            <w:tcW w:w="5386" w:type="dxa"/>
            <w:vAlign w:val="center"/>
          </w:tcPr>
          <w:p>
            <w:pPr>
              <w:pStyle w:val="14"/>
            </w:pPr>
            <w:r>
              <w:t>种植作物成活率</w:t>
            </w:r>
          </w:p>
        </w:tc>
        <w:tc>
          <w:tcPr>
            <w:tcW w:w="2268" w:type="dxa"/>
            <w:vAlign w:val="center"/>
          </w:tcPr>
          <w:p>
            <w:pPr>
              <w:pStyle w:val="14"/>
            </w:pPr>
            <w:r>
              <w:t>≥95%</w:t>
            </w:r>
          </w:p>
        </w:tc>
        <w:tc>
          <w:tcPr>
            <w:tcW w:w="1276" w:type="dxa"/>
            <w:vAlign w:val="center"/>
          </w:tcPr>
          <w:p>
            <w:pPr>
              <w:pStyle w:val="14"/>
            </w:pPr>
            <w:r>
              <w:t>按验收标准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年度资金执行率</w:t>
            </w:r>
          </w:p>
        </w:tc>
        <w:tc>
          <w:tcPr>
            <w:tcW w:w="5386" w:type="dxa"/>
            <w:vAlign w:val="center"/>
          </w:tcPr>
          <w:p>
            <w:pPr>
              <w:pStyle w:val="14"/>
            </w:pPr>
            <w:r>
              <w:t>按照合同或协议将项目资金及时完成拨付的比例</w:t>
            </w:r>
          </w:p>
        </w:tc>
        <w:tc>
          <w:tcPr>
            <w:tcW w:w="2268" w:type="dxa"/>
            <w:vAlign w:val="center"/>
          </w:tcPr>
          <w:p>
            <w:pPr>
              <w:pStyle w:val="14"/>
            </w:pPr>
            <w:r>
              <w:t>≥90%</w:t>
            </w:r>
          </w:p>
        </w:tc>
        <w:tc>
          <w:tcPr>
            <w:tcW w:w="1276" w:type="dxa"/>
            <w:vAlign w:val="center"/>
          </w:tcPr>
          <w:p>
            <w:pPr>
              <w:pStyle w:val="14"/>
            </w:pPr>
            <w:r>
              <w:t>租赁土地协议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租地金额</w:t>
            </w:r>
          </w:p>
        </w:tc>
        <w:tc>
          <w:tcPr>
            <w:tcW w:w="5386" w:type="dxa"/>
            <w:vAlign w:val="center"/>
          </w:tcPr>
          <w:p>
            <w:pPr>
              <w:pStyle w:val="14"/>
            </w:pPr>
            <w:r>
              <w:t>占地补偿金额</w:t>
            </w:r>
          </w:p>
        </w:tc>
        <w:tc>
          <w:tcPr>
            <w:tcW w:w="2268" w:type="dxa"/>
            <w:vAlign w:val="center"/>
          </w:tcPr>
          <w:p>
            <w:pPr>
              <w:pStyle w:val="14"/>
            </w:pPr>
            <w:r>
              <w:t>500元/亩</w:t>
            </w:r>
          </w:p>
        </w:tc>
        <w:tc>
          <w:tcPr>
            <w:tcW w:w="1276" w:type="dxa"/>
            <w:vAlign w:val="center"/>
          </w:tcPr>
          <w:p>
            <w:pPr>
              <w:pStyle w:val="14"/>
            </w:pPr>
            <w:r>
              <w:t>租赁土地协议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利用土地用于树木种植</w:t>
            </w:r>
          </w:p>
        </w:tc>
        <w:tc>
          <w:tcPr>
            <w:tcW w:w="5386" w:type="dxa"/>
            <w:vAlign w:val="center"/>
          </w:tcPr>
          <w:p>
            <w:pPr>
              <w:pStyle w:val="14"/>
            </w:pPr>
            <w:r>
              <w:t>通过树木种植，对防风固沙、减少水土流失和维持生态平衡方面影响程度。</w:t>
            </w:r>
          </w:p>
        </w:tc>
        <w:tc>
          <w:tcPr>
            <w:tcW w:w="2268" w:type="dxa"/>
            <w:vAlign w:val="center"/>
          </w:tcPr>
          <w:p>
            <w:pPr>
              <w:pStyle w:val="14"/>
            </w:pPr>
            <w:r>
              <w:t>明显改善</w:t>
            </w:r>
          </w:p>
        </w:tc>
        <w:tc>
          <w:tcPr>
            <w:tcW w:w="1276" w:type="dxa"/>
            <w:vAlign w:val="center"/>
          </w:tcPr>
          <w:p>
            <w:pPr>
              <w:pStyle w:val="14"/>
            </w:pPr>
            <w:r>
              <w:t>按设计要求及县级批复文件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受益群体对项目实施情况满意度</w:t>
            </w:r>
          </w:p>
        </w:tc>
        <w:tc>
          <w:tcPr>
            <w:tcW w:w="5386" w:type="dxa"/>
            <w:vAlign w:val="center"/>
          </w:tcPr>
          <w:p>
            <w:pPr>
              <w:pStyle w:val="14"/>
            </w:pPr>
            <w:r>
              <w:t>通过项目的实施，争取让受益群体对项目实施的满意度达到90%以上</w:t>
            </w:r>
          </w:p>
        </w:tc>
        <w:tc>
          <w:tcPr>
            <w:tcW w:w="2268" w:type="dxa"/>
            <w:vAlign w:val="center"/>
          </w:tcPr>
          <w:p>
            <w:pPr>
              <w:pStyle w:val="14"/>
            </w:pPr>
            <w:r>
              <w:t>≥92%</w:t>
            </w:r>
          </w:p>
        </w:tc>
        <w:tc>
          <w:tcPr>
            <w:tcW w:w="1276" w:type="dxa"/>
            <w:vAlign w:val="center"/>
          </w:tcPr>
          <w:p>
            <w:pPr>
              <w:pStyle w:val="14"/>
              <w:rPr>
                <w:rFonts w:hint="eastAsia" w:eastAsia="方正书宋_GBK"/>
                <w:lang w:eastAsia="zh-CN"/>
              </w:rPr>
            </w:pPr>
            <w:r>
              <w:rPr>
                <w:rFonts w:hint="eastAsia"/>
                <w:lang w:eastAsia="zh-CN"/>
              </w:rP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2、2023 年省级农产品质量安全及疫病防治资金绩效目标表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13102624P00000110650T</w:t>
            </w:r>
          </w:p>
        </w:tc>
        <w:tc>
          <w:tcPr>
            <w:tcW w:w="2835" w:type="dxa"/>
            <w:vAlign w:val="center"/>
          </w:tcPr>
          <w:p>
            <w:pPr>
              <w:pStyle w:val="12"/>
            </w:pPr>
            <w:r>
              <w:t>项目名称</w:t>
            </w:r>
          </w:p>
        </w:tc>
        <w:tc>
          <w:tcPr>
            <w:tcW w:w="6094" w:type="dxa"/>
            <w:gridSpan w:val="3"/>
            <w:vAlign w:val="center"/>
          </w:tcPr>
          <w:p>
            <w:pPr>
              <w:pStyle w:val="14"/>
            </w:pPr>
            <w:r>
              <w:t>2023 年省级农产品质量安全及疫病防治资金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w:t>
            </w:r>
          </w:p>
        </w:tc>
        <w:tc>
          <w:tcPr>
            <w:tcW w:w="2835" w:type="dxa"/>
            <w:vAlign w:val="center"/>
          </w:tcPr>
          <w:p>
            <w:pPr>
              <w:pStyle w:val="12"/>
            </w:pPr>
            <w:r>
              <w:t>其中：财政    资金</w:t>
            </w:r>
          </w:p>
        </w:tc>
        <w:tc>
          <w:tcPr>
            <w:tcW w:w="2551" w:type="dxa"/>
            <w:vAlign w:val="center"/>
          </w:tcPr>
          <w:p>
            <w:pPr>
              <w:pStyle w:val="14"/>
            </w:pPr>
            <w:r>
              <w:t>4000.00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积极对取得绿色食品认证农产品的生产主体进行补贴，提高生产主体的认证积极性。</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1.积极对取得绿色食品认证农产品的生产主体进行补贴，提高生产主体的认证积极性。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5386" w:type="dxa"/>
            <w:vAlign w:val="center"/>
          </w:tcPr>
          <w:p>
            <w:pPr>
              <w:pStyle w:val="14"/>
            </w:pPr>
            <w:r>
              <w:t>补贴绿色食品认证农产品数量</w:t>
            </w:r>
          </w:p>
        </w:tc>
        <w:tc>
          <w:tcPr>
            <w:tcW w:w="2268" w:type="dxa"/>
            <w:vAlign w:val="center"/>
          </w:tcPr>
          <w:p>
            <w:pPr>
              <w:pStyle w:val="14"/>
            </w:pPr>
            <w:r>
              <w:t>2个</w:t>
            </w:r>
          </w:p>
        </w:tc>
        <w:tc>
          <w:tcPr>
            <w:tcW w:w="1276" w:type="dxa"/>
            <w:vAlign w:val="center"/>
          </w:tcPr>
          <w:p>
            <w:pPr>
              <w:pStyle w:val="14"/>
            </w:pPr>
            <w:r>
              <w:t>2023年廊坊市农产品质量安全检测与控制能力提升项目实施方案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补贴金额</w:t>
            </w:r>
          </w:p>
        </w:tc>
        <w:tc>
          <w:tcPr>
            <w:tcW w:w="5386" w:type="dxa"/>
            <w:vAlign w:val="center"/>
          </w:tcPr>
          <w:p>
            <w:pPr>
              <w:pStyle w:val="14"/>
            </w:pPr>
            <w:r>
              <w:t>补贴绿色食品认证农产品金额</w:t>
            </w:r>
          </w:p>
        </w:tc>
        <w:tc>
          <w:tcPr>
            <w:tcW w:w="2268" w:type="dxa"/>
            <w:vAlign w:val="center"/>
          </w:tcPr>
          <w:p>
            <w:pPr>
              <w:pStyle w:val="14"/>
            </w:pPr>
            <w:r>
              <w:t>0.4万元</w:t>
            </w:r>
          </w:p>
        </w:tc>
        <w:tc>
          <w:tcPr>
            <w:tcW w:w="1276" w:type="dxa"/>
            <w:vAlign w:val="center"/>
          </w:tcPr>
          <w:p>
            <w:pPr>
              <w:pStyle w:val="14"/>
            </w:pPr>
            <w:r>
              <w:t>2023年廊坊市农产品质量安全检测与控制能力提升项目实施方案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2023年12月之前</w:t>
            </w:r>
          </w:p>
        </w:tc>
        <w:tc>
          <w:tcPr>
            <w:tcW w:w="1276" w:type="dxa"/>
            <w:vAlign w:val="center"/>
          </w:tcPr>
          <w:p>
            <w:pPr>
              <w:pStyle w:val="14"/>
            </w:pPr>
            <w:r>
              <w:t>2023年廊坊市农产品质量安全检测与控制能力提升项目实施方案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农产品质量提升</w:t>
            </w:r>
          </w:p>
        </w:tc>
        <w:tc>
          <w:tcPr>
            <w:tcW w:w="5386" w:type="dxa"/>
            <w:vAlign w:val="center"/>
          </w:tcPr>
          <w:p>
            <w:pPr>
              <w:pStyle w:val="14"/>
            </w:pPr>
            <w:r>
              <w:t>提升农产品质量，保障人民群众身心健康</w:t>
            </w:r>
          </w:p>
        </w:tc>
        <w:tc>
          <w:tcPr>
            <w:tcW w:w="2268" w:type="dxa"/>
            <w:vAlign w:val="center"/>
          </w:tcPr>
          <w:p>
            <w:pPr>
              <w:pStyle w:val="14"/>
            </w:pPr>
            <w:r>
              <w:t>提升</w:t>
            </w:r>
          </w:p>
        </w:tc>
        <w:tc>
          <w:tcPr>
            <w:tcW w:w="1276" w:type="dxa"/>
            <w:vAlign w:val="center"/>
          </w:tcPr>
          <w:p>
            <w:pPr>
              <w:pStyle w:val="14"/>
            </w:pPr>
            <w:r>
              <w:t>2023年廊坊市农产品质量安全检测与控制能力提升项目实施方案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补贴主体满意度</w:t>
            </w:r>
          </w:p>
        </w:tc>
        <w:tc>
          <w:tcPr>
            <w:tcW w:w="5386" w:type="dxa"/>
            <w:vAlign w:val="center"/>
          </w:tcPr>
          <w:p>
            <w:pPr>
              <w:pStyle w:val="14"/>
            </w:pPr>
            <w:r>
              <w:t>补贴主体满意度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3、2023 年省级农机购置与应用补贴资金绩效目标表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13102623P009GK6107468</w:t>
            </w:r>
          </w:p>
        </w:tc>
        <w:tc>
          <w:tcPr>
            <w:tcW w:w="2835" w:type="dxa"/>
            <w:vAlign w:val="center"/>
          </w:tcPr>
          <w:p>
            <w:pPr>
              <w:pStyle w:val="12"/>
            </w:pPr>
            <w:r>
              <w:t>项目名称</w:t>
            </w:r>
          </w:p>
        </w:tc>
        <w:tc>
          <w:tcPr>
            <w:tcW w:w="6094" w:type="dxa"/>
            <w:gridSpan w:val="3"/>
            <w:vAlign w:val="center"/>
          </w:tcPr>
          <w:p>
            <w:pPr>
              <w:pStyle w:val="14"/>
            </w:pPr>
            <w:r>
              <w:t>2023 年省级农机购置与应用补贴资金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907400.00</w:t>
            </w:r>
          </w:p>
        </w:tc>
        <w:tc>
          <w:tcPr>
            <w:tcW w:w="2835" w:type="dxa"/>
            <w:vAlign w:val="center"/>
          </w:tcPr>
          <w:p>
            <w:pPr>
              <w:pStyle w:val="12"/>
            </w:pPr>
            <w:r>
              <w:t>其中：财政    资金</w:t>
            </w:r>
          </w:p>
        </w:tc>
        <w:tc>
          <w:tcPr>
            <w:tcW w:w="2551" w:type="dxa"/>
            <w:vAlign w:val="center"/>
          </w:tcPr>
          <w:p>
            <w:pPr>
              <w:pStyle w:val="14"/>
            </w:pPr>
            <w:r>
              <w:t>907400.00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农机购置补贴年度资金登记率达到95%以上，补贴各类机具数44台套以上，受益农户34户以上。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100</w:t>
            </w:r>
          </w:p>
        </w:tc>
        <w:tc>
          <w:tcPr>
            <w:tcW w:w="2835" w:type="dxa"/>
            <w:vAlign w:val="center"/>
          </w:tcPr>
          <w:p>
            <w:pPr>
              <w:pStyle w:val="15"/>
            </w:pPr>
            <w:r>
              <w:rPr>
                <w:rFonts w:hint="eastAsia"/>
                <w:lang w:val="en-US" w:eastAsia="zh-CN"/>
              </w:rPr>
              <w:t>100</w:t>
            </w:r>
          </w:p>
        </w:tc>
        <w:tc>
          <w:tcPr>
            <w:tcW w:w="2551" w:type="dxa"/>
            <w:vAlign w:val="center"/>
          </w:tcPr>
          <w:p>
            <w:pPr>
              <w:pStyle w:val="15"/>
            </w:pPr>
            <w:r>
              <w:rPr>
                <w:rFonts w:hint="eastAsia"/>
                <w:lang w:val="en-US" w:eastAsia="zh-CN"/>
              </w:rPr>
              <w:t>100</w:t>
            </w:r>
          </w:p>
        </w:tc>
        <w:tc>
          <w:tcPr>
            <w:tcW w:w="3543" w:type="dxa"/>
            <w:gridSpan w:val="2"/>
            <w:vAlign w:val="center"/>
          </w:tcPr>
          <w:p>
            <w:pPr>
              <w:pStyle w:val="15"/>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1.农机购置补贴年度资金登记率达到95%以上，补贴各类机具数44台套以上，受益农户34户以上。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补贴机具数</w:t>
            </w:r>
          </w:p>
        </w:tc>
        <w:tc>
          <w:tcPr>
            <w:tcW w:w="5386" w:type="dxa"/>
            <w:vAlign w:val="center"/>
          </w:tcPr>
          <w:p>
            <w:pPr>
              <w:pStyle w:val="14"/>
            </w:pPr>
            <w:r>
              <w:t>补贴机具数</w:t>
            </w:r>
          </w:p>
        </w:tc>
        <w:tc>
          <w:tcPr>
            <w:tcW w:w="2268" w:type="dxa"/>
            <w:vAlign w:val="center"/>
          </w:tcPr>
          <w:p>
            <w:pPr>
              <w:pStyle w:val="14"/>
            </w:pPr>
            <w:r>
              <w:t>≥44台/套</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补贴农户数量</w:t>
            </w:r>
          </w:p>
        </w:tc>
        <w:tc>
          <w:tcPr>
            <w:tcW w:w="5386" w:type="dxa"/>
            <w:vAlign w:val="center"/>
          </w:tcPr>
          <w:p>
            <w:pPr>
              <w:pStyle w:val="14"/>
            </w:pPr>
            <w:r>
              <w:t>补贴农户数量</w:t>
            </w:r>
          </w:p>
        </w:tc>
        <w:tc>
          <w:tcPr>
            <w:tcW w:w="2268" w:type="dxa"/>
            <w:vAlign w:val="center"/>
          </w:tcPr>
          <w:p>
            <w:pPr>
              <w:pStyle w:val="14"/>
            </w:pPr>
            <w:r>
              <w:t>≥34户</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补助、补贴发放精准率</w:t>
            </w:r>
          </w:p>
        </w:tc>
        <w:tc>
          <w:tcPr>
            <w:tcW w:w="5386" w:type="dxa"/>
            <w:vAlign w:val="center"/>
          </w:tcPr>
          <w:p>
            <w:pPr>
              <w:pStyle w:val="14"/>
            </w:pPr>
            <w:r>
              <w:t>农机购置补贴系统录入准确率</w:t>
            </w:r>
          </w:p>
        </w:tc>
        <w:tc>
          <w:tcPr>
            <w:tcW w:w="2268" w:type="dxa"/>
            <w:vAlign w:val="center"/>
          </w:tcPr>
          <w:p>
            <w:pPr>
              <w:pStyle w:val="14"/>
            </w:pPr>
            <w:r>
              <w:t>≥95%</w:t>
            </w:r>
          </w:p>
        </w:tc>
        <w:tc>
          <w:tcPr>
            <w:tcW w:w="1276" w:type="dxa"/>
            <w:vAlign w:val="center"/>
          </w:tcPr>
          <w:p>
            <w:pPr>
              <w:pStyle w:val="14"/>
            </w:pPr>
            <w:r>
              <w:t>农机购置补贴系统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农机购置补贴完成时效</w:t>
            </w:r>
          </w:p>
        </w:tc>
        <w:tc>
          <w:tcPr>
            <w:tcW w:w="2268" w:type="dxa"/>
            <w:vAlign w:val="center"/>
          </w:tcPr>
          <w:p>
            <w:pPr>
              <w:pStyle w:val="14"/>
            </w:pPr>
            <w:r>
              <w:t>2024年10月前</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补助成本</w:t>
            </w:r>
          </w:p>
        </w:tc>
        <w:tc>
          <w:tcPr>
            <w:tcW w:w="2268" w:type="dxa"/>
            <w:vAlign w:val="center"/>
          </w:tcPr>
          <w:p>
            <w:pPr>
              <w:pStyle w:val="14"/>
            </w:pPr>
            <w:r>
              <w:t>单一机具不超出对应补贴标准</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农业生产水平提升</w:t>
            </w:r>
          </w:p>
        </w:tc>
        <w:tc>
          <w:tcPr>
            <w:tcW w:w="5386" w:type="dxa"/>
            <w:vAlign w:val="center"/>
          </w:tcPr>
          <w:p>
            <w:pPr>
              <w:pStyle w:val="14"/>
            </w:pPr>
            <w:r>
              <w:t>推进农业机械化作业水准</w:t>
            </w:r>
          </w:p>
        </w:tc>
        <w:tc>
          <w:tcPr>
            <w:tcW w:w="2268" w:type="dxa"/>
            <w:vAlign w:val="center"/>
          </w:tcPr>
          <w:p>
            <w:pPr>
              <w:pStyle w:val="14"/>
            </w:pPr>
            <w:r>
              <w:t>显著提升</w:t>
            </w:r>
          </w:p>
        </w:tc>
        <w:tc>
          <w:tcPr>
            <w:tcW w:w="1276" w:type="dxa"/>
            <w:vAlign w:val="center"/>
          </w:tcPr>
          <w:p>
            <w:pPr>
              <w:pStyle w:val="14"/>
            </w:pPr>
            <w:r>
              <w:t>项目实施计划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4、2023-2024年“三员”补贴专项资金绩效目标表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13102624P000001111081</w:t>
            </w:r>
          </w:p>
        </w:tc>
        <w:tc>
          <w:tcPr>
            <w:tcW w:w="2835" w:type="dxa"/>
            <w:vAlign w:val="center"/>
          </w:tcPr>
          <w:p>
            <w:pPr>
              <w:pStyle w:val="12"/>
            </w:pPr>
            <w:r>
              <w:t>项目名称</w:t>
            </w:r>
          </w:p>
        </w:tc>
        <w:tc>
          <w:tcPr>
            <w:tcW w:w="6094" w:type="dxa"/>
            <w:gridSpan w:val="3"/>
            <w:vAlign w:val="center"/>
          </w:tcPr>
          <w:p>
            <w:pPr>
              <w:pStyle w:val="14"/>
            </w:pPr>
            <w:r>
              <w:t>2023-2024年“三员”补贴专项资金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1843000.00</w:t>
            </w:r>
          </w:p>
        </w:tc>
        <w:tc>
          <w:tcPr>
            <w:tcW w:w="2835" w:type="dxa"/>
            <w:vAlign w:val="center"/>
          </w:tcPr>
          <w:p>
            <w:pPr>
              <w:pStyle w:val="12"/>
            </w:pPr>
            <w:r>
              <w:t>其中：财政    资金</w:t>
            </w:r>
          </w:p>
        </w:tc>
        <w:tc>
          <w:tcPr>
            <w:tcW w:w="2551" w:type="dxa"/>
            <w:vAlign w:val="center"/>
          </w:tcPr>
          <w:p>
            <w:pPr>
              <w:pStyle w:val="14"/>
            </w:pPr>
            <w:r>
              <w:t>1843000.00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全年完成三员补贴发放</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50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1.全年完成三员补贴发放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补贴人数</w:t>
            </w:r>
          </w:p>
        </w:tc>
        <w:tc>
          <w:tcPr>
            <w:tcW w:w="5386" w:type="dxa"/>
            <w:vAlign w:val="center"/>
          </w:tcPr>
          <w:p>
            <w:pPr>
              <w:pStyle w:val="14"/>
            </w:pPr>
            <w:r>
              <w:t>全年完成三员补贴人数</w:t>
            </w:r>
          </w:p>
        </w:tc>
        <w:tc>
          <w:tcPr>
            <w:tcW w:w="2268" w:type="dxa"/>
            <w:vAlign w:val="center"/>
          </w:tcPr>
          <w:p>
            <w:pPr>
              <w:pStyle w:val="14"/>
            </w:pPr>
            <w:r>
              <w:t>≥580人</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补贴到位率</w:t>
            </w:r>
          </w:p>
        </w:tc>
        <w:tc>
          <w:tcPr>
            <w:tcW w:w="5386" w:type="dxa"/>
            <w:vAlign w:val="center"/>
          </w:tcPr>
          <w:p>
            <w:pPr>
              <w:pStyle w:val="14"/>
            </w:pPr>
            <w:r>
              <w:t>完成“三员”生活补贴资金占全年计划补贴资金的比例</w:t>
            </w:r>
          </w:p>
        </w:tc>
        <w:tc>
          <w:tcPr>
            <w:tcW w:w="2268" w:type="dxa"/>
            <w:vAlign w:val="center"/>
          </w:tcPr>
          <w:p>
            <w:pPr>
              <w:pStyle w:val="14"/>
            </w:pPr>
            <w:r>
              <w:t>≥98%</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补贴发放及时率</w:t>
            </w:r>
          </w:p>
        </w:tc>
        <w:tc>
          <w:tcPr>
            <w:tcW w:w="5386" w:type="dxa"/>
            <w:vAlign w:val="center"/>
          </w:tcPr>
          <w:p>
            <w:pPr>
              <w:pStyle w:val="14"/>
            </w:pPr>
            <w:r>
              <w:t>对受补贴群体补贴的及时程度</w:t>
            </w:r>
          </w:p>
        </w:tc>
        <w:tc>
          <w:tcPr>
            <w:tcW w:w="2268" w:type="dxa"/>
            <w:vAlign w:val="center"/>
          </w:tcPr>
          <w:p>
            <w:pPr>
              <w:pStyle w:val="14"/>
            </w:pPr>
            <w:r>
              <w:t>≤12月份</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补贴额度</w:t>
            </w:r>
          </w:p>
        </w:tc>
        <w:tc>
          <w:tcPr>
            <w:tcW w:w="5386" w:type="dxa"/>
            <w:vAlign w:val="center"/>
          </w:tcPr>
          <w:p>
            <w:pPr>
              <w:pStyle w:val="14"/>
            </w:pPr>
            <w:r>
              <w:t>工龄/月/元</w:t>
            </w:r>
          </w:p>
        </w:tc>
        <w:tc>
          <w:tcPr>
            <w:tcW w:w="2268" w:type="dxa"/>
            <w:vAlign w:val="center"/>
          </w:tcPr>
          <w:p>
            <w:pPr>
              <w:pStyle w:val="14"/>
            </w:pPr>
            <w:r>
              <w:t>20元</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政策知晓率</w:t>
            </w:r>
          </w:p>
        </w:tc>
        <w:tc>
          <w:tcPr>
            <w:tcW w:w="5386" w:type="dxa"/>
            <w:vAlign w:val="center"/>
          </w:tcPr>
          <w:p>
            <w:pPr>
              <w:pStyle w:val="14"/>
            </w:pPr>
            <w:r>
              <w:t>社会公众对于政府相关优抚政策的知晓程度有无提高</w:t>
            </w:r>
          </w:p>
        </w:tc>
        <w:tc>
          <w:tcPr>
            <w:tcW w:w="2268" w:type="dxa"/>
            <w:vAlign w:val="center"/>
          </w:tcPr>
          <w:p>
            <w:pPr>
              <w:pStyle w:val="14"/>
            </w:pPr>
            <w:r>
              <w:t>是</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保障补贴群体影响</w:t>
            </w:r>
          </w:p>
        </w:tc>
        <w:tc>
          <w:tcPr>
            <w:tcW w:w="5386" w:type="dxa"/>
            <w:vAlign w:val="center"/>
          </w:tcPr>
          <w:p>
            <w:pPr>
              <w:pStyle w:val="14"/>
            </w:pPr>
            <w:r>
              <w:t>通过实施本项补贴，受补贴群体生活水平较之前有无改善</w:t>
            </w:r>
          </w:p>
        </w:tc>
        <w:tc>
          <w:tcPr>
            <w:tcW w:w="2268" w:type="dxa"/>
            <w:vAlign w:val="center"/>
          </w:tcPr>
          <w:p>
            <w:pPr>
              <w:pStyle w:val="14"/>
            </w:pPr>
            <w:r>
              <w:t>是</w:t>
            </w:r>
          </w:p>
        </w:tc>
        <w:tc>
          <w:tcPr>
            <w:tcW w:w="1276" w:type="dxa"/>
            <w:vAlign w:val="center"/>
          </w:tcPr>
          <w:p>
            <w:pPr>
              <w:pStyle w:val="14"/>
            </w:pPr>
            <w:r>
              <w:t>廊农函〔2018〕6号《廊坊市农业局关于切实做好“三员”生活补贴发放工作的函》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受益群体对项目实施情况满意度</w:t>
            </w:r>
          </w:p>
        </w:tc>
        <w:tc>
          <w:tcPr>
            <w:tcW w:w="5386" w:type="dxa"/>
            <w:vAlign w:val="center"/>
          </w:tcPr>
          <w:p>
            <w:pPr>
              <w:pStyle w:val="14"/>
            </w:pPr>
            <w:r>
              <w:t>通过项目的实施，争取让受益群体对项目实施的满意度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5、2023年成品油价格调整对渔业补助资金（2022年度）绩效目标表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13102624P00000110649F</w:t>
            </w:r>
          </w:p>
        </w:tc>
        <w:tc>
          <w:tcPr>
            <w:tcW w:w="2835" w:type="dxa"/>
            <w:vAlign w:val="center"/>
          </w:tcPr>
          <w:p>
            <w:pPr>
              <w:pStyle w:val="12"/>
            </w:pPr>
            <w:r>
              <w:t>项目名称</w:t>
            </w:r>
          </w:p>
        </w:tc>
        <w:tc>
          <w:tcPr>
            <w:tcW w:w="6094" w:type="dxa"/>
            <w:gridSpan w:val="3"/>
            <w:vAlign w:val="center"/>
          </w:tcPr>
          <w:p>
            <w:pPr>
              <w:pStyle w:val="14"/>
            </w:pPr>
            <w:r>
              <w:t>2023年成品油价格调整对渔业补助资金（2022年度）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537569.00</w:t>
            </w:r>
          </w:p>
        </w:tc>
        <w:tc>
          <w:tcPr>
            <w:tcW w:w="2835" w:type="dxa"/>
            <w:vAlign w:val="center"/>
          </w:tcPr>
          <w:p>
            <w:pPr>
              <w:pStyle w:val="12"/>
            </w:pPr>
            <w:r>
              <w:t>其中：财政    资金</w:t>
            </w:r>
          </w:p>
        </w:tc>
        <w:tc>
          <w:tcPr>
            <w:tcW w:w="2551" w:type="dxa"/>
            <w:vAlign w:val="center"/>
          </w:tcPr>
          <w:p>
            <w:pPr>
              <w:pStyle w:val="14"/>
            </w:pPr>
            <w:r>
              <w:t>537569.00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降低捕捞生产成本、提高渔民收入、稳定渔业生产，保障海洋渔业捕捞健康发展。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1.降低捕捞生产成本、提高渔民收入、稳定渔业生产，保障海洋渔业捕捞健康发展。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项目补助渔船数目</w:t>
            </w:r>
          </w:p>
        </w:tc>
        <w:tc>
          <w:tcPr>
            <w:tcW w:w="5386" w:type="dxa"/>
            <w:vAlign w:val="center"/>
          </w:tcPr>
          <w:p>
            <w:pPr>
              <w:pStyle w:val="14"/>
            </w:pPr>
            <w:r>
              <w:t>实际补助渔船数目</w:t>
            </w:r>
          </w:p>
        </w:tc>
        <w:tc>
          <w:tcPr>
            <w:tcW w:w="2268" w:type="dxa"/>
            <w:vAlign w:val="center"/>
          </w:tcPr>
          <w:p>
            <w:pPr>
              <w:pStyle w:val="14"/>
            </w:pPr>
            <w:r>
              <w:t>28艘</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资金使用合规性</w:t>
            </w:r>
          </w:p>
        </w:tc>
        <w:tc>
          <w:tcPr>
            <w:tcW w:w="5386" w:type="dxa"/>
            <w:vAlign w:val="center"/>
          </w:tcPr>
          <w:p>
            <w:pPr>
              <w:pStyle w:val="14"/>
            </w:pPr>
            <w:r>
              <w:t>加强资金使用管理，提高资金使用效益</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项目完成及时率</w:t>
            </w:r>
          </w:p>
        </w:tc>
        <w:tc>
          <w:tcPr>
            <w:tcW w:w="2268" w:type="dxa"/>
            <w:vAlign w:val="center"/>
          </w:tcPr>
          <w:p>
            <w:pPr>
              <w:pStyle w:val="14"/>
            </w:pPr>
            <w:r>
              <w:t>≤12月</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项目补贴标准</w:t>
            </w:r>
          </w:p>
        </w:tc>
        <w:tc>
          <w:tcPr>
            <w:tcW w:w="2268" w:type="dxa"/>
            <w:vAlign w:val="center"/>
          </w:tcPr>
          <w:p>
            <w:pPr>
              <w:pStyle w:val="14"/>
            </w:pPr>
            <w:r>
              <w:t>根据文件要求，对渔船进行分档补贴</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维系渔区和谐稳定</w:t>
            </w:r>
          </w:p>
        </w:tc>
        <w:tc>
          <w:tcPr>
            <w:tcW w:w="5386" w:type="dxa"/>
            <w:vAlign w:val="center"/>
          </w:tcPr>
          <w:p>
            <w:pPr>
              <w:pStyle w:val="14"/>
            </w:pPr>
            <w:r>
              <w:t>维系渔区和谐稳定</w:t>
            </w:r>
          </w:p>
        </w:tc>
        <w:tc>
          <w:tcPr>
            <w:tcW w:w="2268" w:type="dxa"/>
            <w:vAlign w:val="center"/>
          </w:tcPr>
          <w:p>
            <w:pPr>
              <w:pStyle w:val="14"/>
            </w:pPr>
            <w:r>
              <w:t>显著</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补贴群体满意度</w:t>
            </w:r>
          </w:p>
        </w:tc>
        <w:tc>
          <w:tcPr>
            <w:tcW w:w="5386" w:type="dxa"/>
            <w:vAlign w:val="center"/>
          </w:tcPr>
          <w:p>
            <w:pPr>
              <w:pStyle w:val="14"/>
            </w:pPr>
            <w:r>
              <w:t>补贴群体满意度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6、2023年度省级农田建设补助资金(政府性基金)绩效目标表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13102624P00000110634H</w:t>
            </w:r>
          </w:p>
        </w:tc>
        <w:tc>
          <w:tcPr>
            <w:tcW w:w="2835" w:type="dxa"/>
            <w:vAlign w:val="center"/>
          </w:tcPr>
          <w:p>
            <w:pPr>
              <w:pStyle w:val="12"/>
            </w:pPr>
            <w:r>
              <w:t>项目名称</w:t>
            </w:r>
          </w:p>
        </w:tc>
        <w:tc>
          <w:tcPr>
            <w:tcW w:w="6094" w:type="dxa"/>
            <w:gridSpan w:val="3"/>
            <w:vAlign w:val="center"/>
          </w:tcPr>
          <w:p>
            <w:pPr>
              <w:pStyle w:val="14"/>
            </w:pPr>
            <w:r>
              <w:t>2023年度省级农田建设补助资金(政府性基金)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3080000.00</w:t>
            </w:r>
          </w:p>
        </w:tc>
        <w:tc>
          <w:tcPr>
            <w:tcW w:w="2835" w:type="dxa"/>
            <w:vAlign w:val="center"/>
          </w:tcPr>
          <w:p>
            <w:pPr>
              <w:pStyle w:val="12"/>
            </w:pPr>
            <w:r>
              <w:t>其中：财政    资金</w:t>
            </w:r>
          </w:p>
        </w:tc>
        <w:tc>
          <w:tcPr>
            <w:tcW w:w="2551" w:type="dxa"/>
            <w:vAlign w:val="center"/>
          </w:tcPr>
          <w:p>
            <w:pPr>
              <w:pStyle w:val="14"/>
            </w:pPr>
            <w:r>
              <w:t>3080000.00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完成高标准农田建设面积9000亩</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rPr>
                <w:rFonts w:hint="eastAsia" w:eastAsia="方正书宋_GBK"/>
                <w:lang w:val="en-US" w:eastAsia="zh-CN"/>
              </w:rPr>
            </w:pPr>
            <w:r>
              <w:t xml:space="preserve"> </w:t>
            </w:r>
            <w:r>
              <w:rPr>
                <w:rFonts w:hint="eastAsia"/>
                <w:lang w:val="en-US" w:eastAsia="zh-CN"/>
              </w:rPr>
              <w:t>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1.高标准农田建设面积9000亩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建设面积</w:t>
            </w:r>
          </w:p>
        </w:tc>
        <w:tc>
          <w:tcPr>
            <w:tcW w:w="5386" w:type="dxa"/>
            <w:vAlign w:val="center"/>
          </w:tcPr>
          <w:p>
            <w:pPr>
              <w:pStyle w:val="14"/>
            </w:pPr>
            <w:r>
              <w:t>高标准农田建设面积</w:t>
            </w:r>
          </w:p>
        </w:tc>
        <w:tc>
          <w:tcPr>
            <w:tcW w:w="2268" w:type="dxa"/>
            <w:vAlign w:val="center"/>
          </w:tcPr>
          <w:p>
            <w:pPr>
              <w:pStyle w:val="14"/>
            </w:pPr>
            <w:r>
              <w:t>9000亩</w:t>
            </w:r>
          </w:p>
        </w:tc>
        <w:tc>
          <w:tcPr>
            <w:tcW w:w="1276" w:type="dxa"/>
            <w:vAlign w:val="center"/>
          </w:tcPr>
          <w:p>
            <w:pPr>
              <w:pStyle w:val="14"/>
            </w:pPr>
            <w:r>
              <w:t>按2023年高标准农田建设编报计划的通知要求，完成建设面积数。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基础设施项目建设完成率</w:t>
            </w:r>
          </w:p>
        </w:tc>
        <w:tc>
          <w:tcPr>
            <w:tcW w:w="5386" w:type="dxa"/>
            <w:vAlign w:val="center"/>
          </w:tcPr>
          <w:p>
            <w:pPr>
              <w:pStyle w:val="14"/>
            </w:pPr>
            <w:r>
              <w:t>设施建设项目工程完成情况</w:t>
            </w:r>
          </w:p>
        </w:tc>
        <w:tc>
          <w:tcPr>
            <w:tcW w:w="2268" w:type="dxa"/>
            <w:vAlign w:val="center"/>
          </w:tcPr>
          <w:p>
            <w:pPr>
              <w:pStyle w:val="14"/>
            </w:pPr>
            <w:r>
              <w:t>≥100%</w:t>
            </w:r>
          </w:p>
        </w:tc>
        <w:tc>
          <w:tcPr>
            <w:tcW w:w="1276" w:type="dxa"/>
            <w:vAlign w:val="center"/>
          </w:tcPr>
          <w:p>
            <w:pPr>
              <w:pStyle w:val="14"/>
            </w:pPr>
            <w: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阶段性项目验收合格率</w:t>
            </w:r>
          </w:p>
        </w:tc>
        <w:tc>
          <w:tcPr>
            <w:tcW w:w="2268" w:type="dxa"/>
            <w:vAlign w:val="center"/>
          </w:tcPr>
          <w:p>
            <w:pPr>
              <w:pStyle w:val="14"/>
            </w:pPr>
            <w:r>
              <w:t>≥100%</w:t>
            </w:r>
          </w:p>
        </w:tc>
        <w:tc>
          <w:tcPr>
            <w:tcW w:w="1276" w:type="dxa"/>
            <w:vAlign w:val="center"/>
          </w:tcPr>
          <w:p>
            <w:pPr>
              <w:pStyle w:val="14"/>
            </w:pPr>
            <w: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w:t>
            </w:r>
          </w:p>
        </w:tc>
        <w:tc>
          <w:tcPr>
            <w:tcW w:w="1276" w:type="dxa"/>
            <w:vAlign w:val="center"/>
          </w:tcPr>
          <w:p>
            <w:pPr>
              <w:pStyle w:val="14"/>
            </w:pPr>
            <w: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工程进度达标率</w:t>
            </w:r>
          </w:p>
        </w:tc>
        <w:tc>
          <w:tcPr>
            <w:tcW w:w="5386" w:type="dxa"/>
            <w:vAlign w:val="center"/>
          </w:tcPr>
          <w:p>
            <w:pPr>
              <w:pStyle w:val="14"/>
            </w:pPr>
            <w:r>
              <w:t>工程进度达标率=实际施工进</w:t>
            </w:r>
          </w:p>
          <w:p>
            <w:pPr>
              <w:pStyle w:val="14"/>
            </w:pPr>
            <w:r>
              <w:t>度达标的工程数/总工程数</w:t>
            </w:r>
          </w:p>
          <w:p>
            <w:pPr>
              <w:pStyle w:val="14"/>
            </w:pPr>
            <w:r>
              <w:t>（反映工程建设进度情况）</w:t>
            </w:r>
          </w:p>
          <w:p>
            <w:pPr>
              <w:pStyle w:val="14"/>
            </w:pPr>
            <w:r>
              <w:t>*100%</w:t>
            </w:r>
          </w:p>
        </w:tc>
        <w:tc>
          <w:tcPr>
            <w:tcW w:w="2268" w:type="dxa"/>
            <w:vAlign w:val="center"/>
          </w:tcPr>
          <w:p>
            <w:pPr>
              <w:pStyle w:val="14"/>
            </w:pPr>
            <w:r>
              <w:t>≥100%</w:t>
            </w:r>
          </w:p>
        </w:tc>
        <w:tc>
          <w:tcPr>
            <w:tcW w:w="1276" w:type="dxa"/>
            <w:vAlign w:val="center"/>
          </w:tcPr>
          <w:p>
            <w:pPr>
              <w:pStyle w:val="14"/>
            </w:pPr>
            <w: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财政资金补助成本</w:t>
            </w:r>
          </w:p>
        </w:tc>
        <w:tc>
          <w:tcPr>
            <w:tcW w:w="5386" w:type="dxa"/>
            <w:vAlign w:val="center"/>
          </w:tcPr>
          <w:p>
            <w:pPr>
              <w:pStyle w:val="14"/>
            </w:pPr>
            <w:r>
              <w:t>财政资金亩均补助标准</w:t>
            </w:r>
          </w:p>
        </w:tc>
        <w:tc>
          <w:tcPr>
            <w:tcW w:w="2268" w:type="dxa"/>
            <w:vAlign w:val="center"/>
          </w:tcPr>
          <w:p>
            <w:pPr>
              <w:pStyle w:val="14"/>
            </w:pPr>
            <w:r>
              <w:t>1500元/亩</w:t>
            </w:r>
          </w:p>
        </w:tc>
        <w:tc>
          <w:tcPr>
            <w:tcW w:w="1276" w:type="dxa"/>
            <w:vAlign w:val="center"/>
          </w:tcPr>
          <w:p>
            <w:pPr>
              <w:pStyle w:val="14"/>
            </w:pPr>
            <w: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工程质量寿命</w:t>
            </w:r>
          </w:p>
        </w:tc>
        <w:tc>
          <w:tcPr>
            <w:tcW w:w="5386" w:type="dxa"/>
            <w:vAlign w:val="center"/>
          </w:tcPr>
          <w:p>
            <w:pPr>
              <w:pStyle w:val="14"/>
            </w:pPr>
            <w:r>
              <w:t>按照项目设计要求，整体设施使用年限</w:t>
            </w:r>
          </w:p>
        </w:tc>
        <w:tc>
          <w:tcPr>
            <w:tcW w:w="2268" w:type="dxa"/>
            <w:vAlign w:val="center"/>
          </w:tcPr>
          <w:p>
            <w:pPr>
              <w:pStyle w:val="14"/>
            </w:pPr>
            <w:r>
              <w:t>≥15年</w:t>
            </w:r>
          </w:p>
        </w:tc>
        <w:tc>
          <w:tcPr>
            <w:tcW w:w="1276" w:type="dxa"/>
            <w:vAlign w:val="center"/>
          </w:tcPr>
          <w:p>
            <w:pPr>
              <w:pStyle w:val="14"/>
            </w:pPr>
            <w: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改善灌溉条件</w:t>
            </w:r>
          </w:p>
        </w:tc>
        <w:tc>
          <w:tcPr>
            <w:tcW w:w="5386" w:type="dxa"/>
            <w:vAlign w:val="center"/>
          </w:tcPr>
          <w:p>
            <w:pPr>
              <w:pStyle w:val="14"/>
            </w:pPr>
            <w:r>
              <w:t>灌溉能力提升情况</w:t>
            </w:r>
          </w:p>
        </w:tc>
        <w:tc>
          <w:tcPr>
            <w:tcW w:w="2268" w:type="dxa"/>
            <w:vAlign w:val="center"/>
          </w:tcPr>
          <w:p>
            <w:pPr>
              <w:pStyle w:val="14"/>
            </w:pPr>
            <w:r>
              <w:t>有效改善</w:t>
            </w:r>
          </w:p>
        </w:tc>
        <w:tc>
          <w:tcPr>
            <w:tcW w:w="1276" w:type="dxa"/>
            <w:vAlign w:val="center"/>
          </w:tcPr>
          <w:p>
            <w:pPr>
              <w:pStyle w:val="14"/>
            </w:pPr>
            <w: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概算执行率</w:t>
            </w:r>
          </w:p>
        </w:tc>
        <w:tc>
          <w:tcPr>
            <w:tcW w:w="5386" w:type="dxa"/>
            <w:vAlign w:val="center"/>
          </w:tcPr>
          <w:p>
            <w:pPr>
              <w:pStyle w:val="14"/>
            </w:pPr>
            <w:r>
              <w:t>概算执行率=实际支出金额/</w:t>
            </w:r>
          </w:p>
          <w:p>
            <w:pPr>
              <w:pStyle w:val="14"/>
            </w:pPr>
            <w:r>
              <w:t>概算金额（反映建设项目概</w:t>
            </w:r>
          </w:p>
          <w:p>
            <w:pPr>
              <w:pStyle w:val="14"/>
            </w:pPr>
            <w:r>
              <w:t>算执行情况）*100%</w:t>
            </w:r>
          </w:p>
        </w:tc>
        <w:tc>
          <w:tcPr>
            <w:tcW w:w="2268" w:type="dxa"/>
            <w:vAlign w:val="center"/>
          </w:tcPr>
          <w:p>
            <w:pPr>
              <w:pStyle w:val="14"/>
            </w:pPr>
            <w:r>
              <w:t>≥100%</w:t>
            </w:r>
          </w:p>
        </w:tc>
        <w:tc>
          <w:tcPr>
            <w:tcW w:w="1276" w:type="dxa"/>
            <w:vAlign w:val="center"/>
          </w:tcPr>
          <w:p>
            <w:pPr>
              <w:pStyle w:val="14"/>
            </w:pPr>
            <w: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受益群体满意度</w:t>
            </w:r>
          </w:p>
        </w:tc>
        <w:tc>
          <w:tcPr>
            <w:tcW w:w="2268" w:type="dxa"/>
            <w:vAlign w:val="center"/>
          </w:tcPr>
          <w:p>
            <w:pPr>
              <w:pStyle w:val="14"/>
            </w:pPr>
            <w:r>
              <w:t>≥95%</w:t>
            </w:r>
          </w:p>
        </w:tc>
        <w:tc>
          <w:tcPr>
            <w:tcW w:w="1276" w:type="dxa"/>
            <w:vAlign w:val="center"/>
          </w:tcPr>
          <w:p>
            <w:pPr>
              <w:pStyle w:val="14"/>
            </w:pPr>
            <w:r>
              <w:t>根据现场调研及对收益乡镇、村进行测评答卷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7、2023年棉花大县奖励资金绩效目标表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13102624P00000110866Y</w:t>
            </w:r>
          </w:p>
        </w:tc>
        <w:tc>
          <w:tcPr>
            <w:tcW w:w="2835" w:type="dxa"/>
            <w:vAlign w:val="center"/>
          </w:tcPr>
          <w:p>
            <w:pPr>
              <w:pStyle w:val="12"/>
            </w:pPr>
            <w:r>
              <w:t>项目名称</w:t>
            </w:r>
          </w:p>
        </w:tc>
        <w:tc>
          <w:tcPr>
            <w:tcW w:w="6094" w:type="dxa"/>
            <w:gridSpan w:val="3"/>
            <w:vAlign w:val="center"/>
          </w:tcPr>
          <w:p>
            <w:pPr>
              <w:pStyle w:val="14"/>
            </w:pPr>
            <w:r>
              <w:t>2023年棉花大县奖励资金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125200.00</w:t>
            </w:r>
          </w:p>
        </w:tc>
        <w:tc>
          <w:tcPr>
            <w:tcW w:w="2835" w:type="dxa"/>
            <w:vAlign w:val="center"/>
          </w:tcPr>
          <w:p>
            <w:pPr>
              <w:pStyle w:val="12"/>
            </w:pPr>
            <w:r>
              <w:t>其中：财政    资金</w:t>
            </w:r>
          </w:p>
        </w:tc>
        <w:tc>
          <w:tcPr>
            <w:tcW w:w="2551" w:type="dxa"/>
            <w:vAlign w:val="center"/>
          </w:tcPr>
          <w:p>
            <w:pPr>
              <w:pStyle w:val="14"/>
            </w:pPr>
            <w:r>
              <w:t>125200.00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完成棉花大县奖励补助</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pPr>
            <w:r>
              <w:rPr>
                <w:rFonts w:hint="eastAsia"/>
                <w:lang w:val="en-US" w:eastAsia="zh-CN"/>
              </w:rPr>
              <w:t>10</w:t>
            </w:r>
            <w: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1.完成棉花大县奖励补助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补助亩数</w:t>
            </w:r>
          </w:p>
        </w:tc>
        <w:tc>
          <w:tcPr>
            <w:tcW w:w="5386" w:type="dxa"/>
            <w:vAlign w:val="center"/>
          </w:tcPr>
          <w:p>
            <w:pPr>
              <w:pStyle w:val="14"/>
            </w:pPr>
            <w:r>
              <w:t>补助亩数</w:t>
            </w:r>
          </w:p>
        </w:tc>
        <w:tc>
          <w:tcPr>
            <w:tcW w:w="2268" w:type="dxa"/>
            <w:vAlign w:val="center"/>
          </w:tcPr>
          <w:p>
            <w:pPr>
              <w:pStyle w:val="14"/>
            </w:pPr>
            <w:r>
              <w:t>626亩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资金到位率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发放时限</w:t>
            </w:r>
          </w:p>
        </w:tc>
        <w:tc>
          <w:tcPr>
            <w:tcW w:w="5386" w:type="dxa"/>
            <w:vAlign w:val="center"/>
          </w:tcPr>
          <w:p>
            <w:pPr>
              <w:pStyle w:val="14"/>
            </w:pPr>
            <w:r>
              <w:t>按时发放率</w:t>
            </w:r>
          </w:p>
        </w:tc>
        <w:tc>
          <w:tcPr>
            <w:tcW w:w="2268" w:type="dxa"/>
            <w:vAlign w:val="center"/>
          </w:tcPr>
          <w:p>
            <w:pPr>
              <w:pStyle w:val="14"/>
            </w:pPr>
            <w:r>
              <w:t>≥6月</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亩均补助成本</w:t>
            </w:r>
          </w:p>
        </w:tc>
        <w:tc>
          <w:tcPr>
            <w:tcW w:w="2268" w:type="dxa"/>
            <w:vAlign w:val="center"/>
          </w:tcPr>
          <w:p>
            <w:pPr>
              <w:pStyle w:val="14"/>
            </w:pPr>
            <w:r>
              <w:t>200元</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农业生产积极性</w:t>
            </w:r>
          </w:p>
        </w:tc>
        <w:tc>
          <w:tcPr>
            <w:tcW w:w="5386" w:type="dxa"/>
            <w:vAlign w:val="center"/>
          </w:tcPr>
          <w:p>
            <w:pPr>
              <w:pStyle w:val="14"/>
            </w:pPr>
            <w:r>
              <w:t>提升棉花种植户积极性</w:t>
            </w:r>
          </w:p>
        </w:tc>
        <w:tc>
          <w:tcPr>
            <w:tcW w:w="2268" w:type="dxa"/>
            <w:vAlign w:val="center"/>
          </w:tcPr>
          <w:p>
            <w:pPr>
              <w:pStyle w:val="14"/>
            </w:pPr>
            <w:r>
              <w:t>显著</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收益群体满意度</w:t>
            </w:r>
          </w:p>
        </w:tc>
        <w:tc>
          <w:tcPr>
            <w:tcW w:w="5386" w:type="dxa"/>
            <w:vAlign w:val="center"/>
          </w:tcPr>
          <w:p>
            <w:pPr>
              <w:pStyle w:val="14"/>
            </w:pPr>
            <w:r>
              <w:t>收益群体满意度</w:t>
            </w:r>
          </w:p>
        </w:tc>
        <w:tc>
          <w:tcPr>
            <w:tcW w:w="2268" w:type="dxa"/>
            <w:vAlign w:val="center"/>
          </w:tcPr>
          <w:p>
            <w:pPr>
              <w:pStyle w:val="14"/>
            </w:pPr>
            <w:r>
              <w:t>≥85%</w:t>
            </w:r>
          </w:p>
        </w:tc>
        <w:tc>
          <w:tcPr>
            <w:tcW w:w="1276" w:type="dxa"/>
            <w:vAlign w:val="center"/>
          </w:tcPr>
          <w:p>
            <w:pPr>
              <w:pStyle w:val="14"/>
            </w:pPr>
            <w:r>
              <w:t>项目实施计划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8、2023年省级农业科技成果转化及推广专项资金（大豆玉米带状复合种植）绩效目标表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13102624P00000110641J</w:t>
            </w:r>
          </w:p>
        </w:tc>
        <w:tc>
          <w:tcPr>
            <w:tcW w:w="2835" w:type="dxa"/>
            <w:vAlign w:val="center"/>
          </w:tcPr>
          <w:p>
            <w:pPr>
              <w:pStyle w:val="12"/>
            </w:pPr>
            <w:r>
              <w:t>项目名称</w:t>
            </w:r>
          </w:p>
        </w:tc>
        <w:tc>
          <w:tcPr>
            <w:tcW w:w="6094" w:type="dxa"/>
            <w:gridSpan w:val="3"/>
            <w:vAlign w:val="center"/>
          </w:tcPr>
          <w:p>
            <w:pPr>
              <w:pStyle w:val="14"/>
            </w:pPr>
            <w:r>
              <w:t>2023年省级农业科技成果转化及推广专项资金（大豆玉米带状复合种植）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85000.00</w:t>
            </w:r>
          </w:p>
        </w:tc>
        <w:tc>
          <w:tcPr>
            <w:tcW w:w="2835" w:type="dxa"/>
            <w:vAlign w:val="center"/>
          </w:tcPr>
          <w:p>
            <w:pPr>
              <w:pStyle w:val="12"/>
            </w:pPr>
            <w:r>
              <w:t>其中：财政    资金</w:t>
            </w:r>
          </w:p>
        </w:tc>
        <w:tc>
          <w:tcPr>
            <w:tcW w:w="2551" w:type="dxa"/>
            <w:vAlign w:val="center"/>
          </w:tcPr>
          <w:p>
            <w:pPr>
              <w:pStyle w:val="14"/>
            </w:pPr>
            <w:r>
              <w:t>85000.00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2023年在我县玉米主产区推广大豆玉米带状复合种植1700亩，实现大豆玉米协同高产，收益不减少，助力粮油生产提质增效。</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pPr>
            <w:r>
              <w:rPr>
                <w:rFonts w:hint="eastAsia"/>
                <w:lang w:val="en-US" w:eastAsia="zh-CN"/>
              </w:rPr>
              <w:t>100</w:t>
            </w:r>
            <w:r>
              <w:t xml:space="preserve"> </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1.2023年在我县玉米主产区推广大豆玉米带状复合种植1700亩，实现大豆玉米协同高产，收益不减少，助力粮油生产提质增效。</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种植面积</w:t>
            </w:r>
          </w:p>
        </w:tc>
        <w:tc>
          <w:tcPr>
            <w:tcW w:w="5386" w:type="dxa"/>
            <w:vAlign w:val="center"/>
          </w:tcPr>
          <w:p>
            <w:pPr>
              <w:pStyle w:val="14"/>
            </w:pPr>
            <w:r>
              <w:t>复合种植完成面积数</w:t>
            </w:r>
          </w:p>
        </w:tc>
        <w:tc>
          <w:tcPr>
            <w:tcW w:w="2268" w:type="dxa"/>
            <w:vAlign w:val="center"/>
          </w:tcPr>
          <w:p>
            <w:pPr>
              <w:pStyle w:val="14"/>
            </w:pPr>
            <w:r>
              <w:t>1700亩</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复合种植地块验收合格率</w:t>
            </w:r>
          </w:p>
        </w:tc>
        <w:tc>
          <w:tcPr>
            <w:tcW w:w="2268" w:type="dxa"/>
            <w:vAlign w:val="center"/>
          </w:tcPr>
          <w:p>
            <w:pPr>
              <w:pStyle w:val="14"/>
            </w:pPr>
            <w:r>
              <w:t>≥95%</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2024年12月份</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亩均补助标准</w:t>
            </w:r>
          </w:p>
        </w:tc>
        <w:tc>
          <w:tcPr>
            <w:tcW w:w="2268" w:type="dxa"/>
            <w:vAlign w:val="center"/>
          </w:tcPr>
          <w:p>
            <w:pPr>
              <w:pStyle w:val="14"/>
            </w:pPr>
            <w:r>
              <w:t>≤200元/亩</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种粮意识方式提升</w:t>
            </w:r>
          </w:p>
        </w:tc>
        <w:tc>
          <w:tcPr>
            <w:tcW w:w="5386" w:type="dxa"/>
            <w:vAlign w:val="center"/>
          </w:tcPr>
          <w:p>
            <w:pPr>
              <w:pStyle w:val="14"/>
            </w:pPr>
            <w:r>
              <w:t>提升种粮意识方式，促进亩均增产</w:t>
            </w:r>
          </w:p>
        </w:tc>
        <w:tc>
          <w:tcPr>
            <w:tcW w:w="2268" w:type="dxa"/>
            <w:vAlign w:val="center"/>
          </w:tcPr>
          <w:p>
            <w:pPr>
              <w:pStyle w:val="14"/>
            </w:pPr>
            <w:r>
              <w:t>改善</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提升地块利用效率</w:t>
            </w:r>
          </w:p>
        </w:tc>
        <w:tc>
          <w:tcPr>
            <w:tcW w:w="5386" w:type="dxa"/>
            <w:vAlign w:val="center"/>
          </w:tcPr>
          <w:p>
            <w:pPr>
              <w:pStyle w:val="14"/>
            </w:pPr>
            <w:r>
              <w:t>充分发挥地块普通种植边行优势，提升大豆产量</w:t>
            </w:r>
          </w:p>
        </w:tc>
        <w:tc>
          <w:tcPr>
            <w:tcW w:w="2268" w:type="dxa"/>
            <w:vAlign w:val="center"/>
          </w:tcPr>
          <w:p>
            <w:pPr>
              <w:pStyle w:val="14"/>
            </w:pPr>
            <w:r>
              <w:t>提升</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受益群体满意率</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9、2023年省级农业生产发展资金（粮改饲收储）绩效目标表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13102624P00000110857N</w:t>
            </w:r>
          </w:p>
        </w:tc>
        <w:tc>
          <w:tcPr>
            <w:tcW w:w="2835" w:type="dxa"/>
            <w:vAlign w:val="center"/>
          </w:tcPr>
          <w:p>
            <w:pPr>
              <w:pStyle w:val="12"/>
            </w:pPr>
            <w:r>
              <w:t>项目名称</w:t>
            </w:r>
          </w:p>
        </w:tc>
        <w:tc>
          <w:tcPr>
            <w:tcW w:w="6094" w:type="dxa"/>
            <w:gridSpan w:val="3"/>
            <w:vAlign w:val="center"/>
          </w:tcPr>
          <w:p>
            <w:pPr>
              <w:pStyle w:val="14"/>
            </w:pPr>
            <w:r>
              <w:t>2023年省级农业生产发展资金（粮改饲收储）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1500000.00</w:t>
            </w:r>
          </w:p>
        </w:tc>
        <w:tc>
          <w:tcPr>
            <w:tcW w:w="2835" w:type="dxa"/>
            <w:vAlign w:val="center"/>
          </w:tcPr>
          <w:p>
            <w:pPr>
              <w:pStyle w:val="12"/>
            </w:pPr>
            <w:r>
              <w:t>其中：财政    资金</w:t>
            </w:r>
          </w:p>
        </w:tc>
        <w:tc>
          <w:tcPr>
            <w:tcW w:w="2551" w:type="dxa"/>
            <w:vAlign w:val="center"/>
          </w:tcPr>
          <w:p>
            <w:pPr>
              <w:pStyle w:val="14"/>
            </w:pPr>
            <w:r>
              <w:t>1500000.00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2023年发展全株玉米、苜蓿、饲用燕麦、黑麦草、饲用小黑麦、饲用高粱等优质饲草料粮改饲收储面积2万亩、青贮5万吨。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pPr>
            <w:r>
              <w:rPr>
                <w:rFonts w:hint="eastAsia"/>
                <w:lang w:val="en-US" w:eastAsia="zh-CN"/>
              </w:rPr>
              <w:t>100</w:t>
            </w:r>
            <w:r>
              <w:t xml:space="preserve"> </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1.2023年发展全株玉米、苜蓿、饲用燕麦、黑麦草、饲用小黑麦、饲用高粱等优质饲草料粮改饲收储面积2万亩、青贮5万吨。</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种植全株青贮玉米</w:t>
            </w:r>
          </w:p>
        </w:tc>
        <w:tc>
          <w:tcPr>
            <w:tcW w:w="5386" w:type="dxa"/>
            <w:vAlign w:val="center"/>
          </w:tcPr>
          <w:p>
            <w:pPr>
              <w:pStyle w:val="14"/>
            </w:pPr>
            <w:r>
              <w:t>种植全株青贮玉米亩数</w:t>
            </w:r>
          </w:p>
        </w:tc>
        <w:tc>
          <w:tcPr>
            <w:tcW w:w="2268" w:type="dxa"/>
            <w:vAlign w:val="center"/>
          </w:tcPr>
          <w:p>
            <w:pPr>
              <w:pStyle w:val="14"/>
            </w:pPr>
            <w:r>
              <w:t>2万亩</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收储数量</w:t>
            </w:r>
          </w:p>
        </w:tc>
        <w:tc>
          <w:tcPr>
            <w:tcW w:w="5386" w:type="dxa"/>
            <w:vAlign w:val="center"/>
          </w:tcPr>
          <w:p>
            <w:pPr>
              <w:pStyle w:val="14"/>
            </w:pPr>
            <w:r>
              <w:t>收储全株玉米青贮吨数</w:t>
            </w:r>
          </w:p>
        </w:tc>
        <w:tc>
          <w:tcPr>
            <w:tcW w:w="2268" w:type="dxa"/>
            <w:vAlign w:val="center"/>
          </w:tcPr>
          <w:p>
            <w:pPr>
              <w:pStyle w:val="14"/>
            </w:pPr>
            <w:r>
              <w:t>5万吨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项目收储验收合格率</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5386" w:type="dxa"/>
            <w:vAlign w:val="center"/>
          </w:tcPr>
          <w:p>
            <w:pPr>
              <w:pStyle w:val="14"/>
            </w:pPr>
            <w:r>
              <w:t>项目完成时限</w:t>
            </w:r>
          </w:p>
        </w:tc>
        <w:tc>
          <w:tcPr>
            <w:tcW w:w="2268" w:type="dxa"/>
            <w:vAlign w:val="center"/>
          </w:tcPr>
          <w:p>
            <w:pPr>
              <w:pStyle w:val="14"/>
            </w:pPr>
            <w:r>
              <w:t>2023年12月之前</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补贴成本</w:t>
            </w:r>
          </w:p>
        </w:tc>
        <w:tc>
          <w:tcPr>
            <w:tcW w:w="5386" w:type="dxa"/>
            <w:vAlign w:val="center"/>
          </w:tcPr>
          <w:p>
            <w:pPr>
              <w:pStyle w:val="14"/>
            </w:pPr>
            <w:r>
              <w:t>亩均补贴成本</w:t>
            </w:r>
          </w:p>
        </w:tc>
        <w:tc>
          <w:tcPr>
            <w:tcW w:w="2268" w:type="dxa"/>
            <w:vAlign w:val="center"/>
          </w:tcPr>
          <w:p>
            <w:pPr>
              <w:pStyle w:val="14"/>
            </w:pPr>
            <w:r>
              <w:t>≤49元/吨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引导农业资源利用</w:t>
            </w:r>
          </w:p>
        </w:tc>
        <w:tc>
          <w:tcPr>
            <w:tcW w:w="5386" w:type="dxa"/>
            <w:vAlign w:val="center"/>
          </w:tcPr>
          <w:p>
            <w:pPr>
              <w:pStyle w:val="14"/>
            </w:pPr>
            <w:r>
              <w:t>带动秸秆等资源循环利用</w:t>
            </w:r>
          </w:p>
        </w:tc>
        <w:tc>
          <w:tcPr>
            <w:tcW w:w="2268" w:type="dxa"/>
            <w:vAlign w:val="center"/>
          </w:tcPr>
          <w:p>
            <w:pPr>
              <w:pStyle w:val="14"/>
            </w:pPr>
            <w:r>
              <w:t>良好带动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引导行业发展</w:t>
            </w:r>
          </w:p>
        </w:tc>
        <w:tc>
          <w:tcPr>
            <w:tcW w:w="5386" w:type="dxa"/>
            <w:vAlign w:val="center"/>
          </w:tcPr>
          <w:p>
            <w:pPr>
              <w:pStyle w:val="14"/>
            </w:pPr>
            <w:r>
              <w:t>引导全株玉米、苜蓿种植行业发展</w:t>
            </w:r>
          </w:p>
        </w:tc>
        <w:tc>
          <w:tcPr>
            <w:tcW w:w="2268" w:type="dxa"/>
            <w:vAlign w:val="center"/>
          </w:tcPr>
          <w:p>
            <w:pPr>
              <w:pStyle w:val="14"/>
            </w:pPr>
            <w:r>
              <w:t>良好带动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收贮企业、规模养殖场对项目实施情况满意度</w:t>
            </w:r>
          </w:p>
        </w:tc>
        <w:tc>
          <w:tcPr>
            <w:tcW w:w="2268" w:type="dxa"/>
            <w:vAlign w:val="center"/>
          </w:tcPr>
          <w:p>
            <w:pPr>
              <w:pStyle w:val="14"/>
            </w:pPr>
            <w:r>
              <w:t>≥90%</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10、2023年省级农业生产发展资金（农机购置补贴）绩效目标表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13102623P009GK610474Q</w:t>
            </w:r>
          </w:p>
        </w:tc>
        <w:tc>
          <w:tcPr>
            <w:tcW w:w="2835" w:type="dxa"/>
            <w:vAlign w:val="center"/>
          </w:tcPr>
          <w:p>
            <w:pPr>
              <w:pStyle w:val="12"/>
            </w:pPr>
            <w:r>
              <w:t>项目名称</w:t>
            </w:r>
          </w:p>
        </w:tc>
        <w:tc>
          <w:tcPr>
            <w:tcW w:w="6094" w:type="dxa"/>
            <w:gridSpan w:val="3"/>
            <w:vAlign w:val="center"/>
          </w:tcPr>
          <w:p>
            <w:pPr>
              <w:pStyle w:val="14"/>
            </w:pPr>
            <w:r>
              <w:t>2023年省级农业生产发展资金（农机购置补贴）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10390670.00</w:t>
            </w:r>
          </w:p>
        </w:tc>
        <w:tc>
          <w:tcPr>
            <w:tcW w:w="2835" w:type="dxa"/>
            <w:vAlign w:val="center"/>
          </w:tcPr>
          <w:p>
            <w:pPr>
              <w:pStyle w:val="12"/>
            </w:pPr>
            <w:r>
              <w:t>其中：财政    资金</w:t>
            </w:r>
          </w:p>
        </w:tc>
        <w:tc>
          <w:tcPr>
            <w:tcW w:w="2551" w:type="dxa"/>
            <w:vAlign w:val="center"/>
          </w:tcPr>
          <w:p>
            <w:pPr>
              <w:pStyle w:val="14"/>
            </w:pPr>
            <w:r>
              <w:t>10390670.00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农机购置补贴年度资金登记率达到95%以上，补贴各类机具数547台套以上，受益农户429户以上。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100</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1.农机购置补贴年度资金登记率达到95%以上，补贴各类机具数547台套以上，受益农户429户以上。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补贴机具数</w:t>
            </w:r>
          </w:p>
        </w:tc>
        <w:tc>
          <w:tcPr>
            <w:tcW w:w="5386" w:type="dxa"/>
            <w:vAlign w:val="center"/>
          </w:tcPr>
          <w:p>
            <w:pPr>
              <w:pStyle w:val="14"/>
            </w:pPr>
            <w:r>
              <w:t>补贴机具数</w:t>
            </w:r>
          </w:p>
        </w:tc>
        <w:tc>
          <w:tcPr>
            <w:tcW w:w="2268" w:type="dxa"/>
            <w:vAlign w:val="center"/>
          </w:tcPr>
          <w:p>
            <w:pPr>
              <w:pStyle w:val="14"/>
            </w:pPr>
            <w:r>
              <w:t>≥547台/套</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补贴农户数量</w:t>
            </w:r>
          </w:p>
        </w:tc>
        <w:tc>
          <w:tcPr>
            <w:tcW w:w="5386" w:type="dxa"/>
            <w:vAlign w:val="center"/>
          </w:tcPr>
          <w:p>
            <w:pPr>
              <w:pStyle w:val="14"/>
            </w:pPr>
            <w:r>
              <w:t>补贴农户数量</w:t>
            </w:r>
          </w:p>
        </w:tc>
        <w:tc>
          <w:tcPr>
            <w:tcW w:w="2268" w:type="dxa"/>
            <w:vAlign w:val="center"/>
          </w:tcPr>
          <w:p>
            <w:pPr>
              <w:pStyle w:val="14"/>
            </w:pPr>
            <w:r>
              <w:t>≥429户</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补助、补贴发放精准率</w:t>
            </w:r>
          </w:p>
        </w:tc>
        <w:tc>
          <w:tcPr>
            <w:tcW w:w="5386" w:type="dxa"/>
            <w:vAlign w:val="center"/>
          </w:tcPr>
          <w:p>
            <w:pPr>
              <w:pStyle w:val="14"/>
            </w:pPr>
            <w:r>
              <w:t>农机购置补贴系统录入准确率</w:t>
            </w:r>
          </w:p>
        </w:tc>
        <w:tc>
          <w:tcPr>
            <w:tcW w:w="2268" w:type="dxa"/>
            <w:vAlign w:val="center"/>
          </w:tcPr>
          <w:p>
            <w:pPr>
              <w:pStyle w:val="14"/>
            </w:pPr>
            <w:r>
              <w:t>≥95%</w:t>
            </w:r>
          </w:p>
        </w:tc>
        <w:tc>
          <w:tcPr>
            <w:tcW w:w="1276" w:type="dxa"/>
            <w:vAlign w:val="center"/>
          </w:tcPr>
          <w:p>
            <w:pPr>
              <w:pStyle w:val="14"/>
            </w:pPr>
            <w:r>
              <w:t>农机购置补贴系统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农机购置补贴完成时效</w:t>
            </w:r>
          </w:p>
        </w:tc>
        <w:tc>
          <w:tcPr>
            <w:tcW w:w="2268" w:type="dxa"/>
            <w:vAlign w:val="center"/>
          </w:tcPr>
          <w:p>
            <w:pPr>
              <w:pStyle w:val="14"/>
            </w:pPr>
            <w:r>
              <w:t>2023年12月前</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补助成本</w:t>
            </w:r>
          </w:p>
        </w:tc>
        <w:tc>
          <w:tcPr>
            <w:tcW w:w="2268" w:type="dxa"/>
            <w:vAlign w:val="center"/>
          </w:tcPr>
          <w:p>
            <w:pPr>
              <w:pStyle w:val="14"/>
            </w:pPr>
            <w:r>
              <w:t>单一机具不超出对应补贴标准</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农业生产水平提升</w:t>
            </w:r>
          </w:p>
        </w:tc>
        <w:tc>
          <w:tcPr>
            <w:tcW w:w="5386" w:type="dxa"/>
            <w:vAlign w:val="center"/>
          </w:tcPr>
          <w:p>
            <w:pPr>
              <w:pStyle w:val="14"/>
            </w:pPr>
            <w:r>
              <w:t>推进农业机械化作业水准</w:t>
            </w:r>
          </w:p>
        </w:tc>
        <w:tc>
          <w:tcPr>
            <w:tcW w:w="2268" w:type="dxa"/>
            <w:vAlign w:val="center"/>
          </w:tcPr>
          <w:p>
            <w:pPr>
              <w:pStyle w:val="14"/>
            </w:pPr>
            <w:r>
              <w:t>显著提升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补助群体对项目实施的满意度</w:t>
            </w:r>
          </w:p>
        </w:tc>
        <w:tc>
          <w:tcPr>
            <w:tcW w:w="5386" w:type="dxa"/>
            <w:vAlign w:val="center"/>
          </w:tcPr>
          <w:p>
            <w:pPr>
              <w:pStyle w:val="14"/>
            </w:pPr>
            <w:r>
              <w:t>补助群体对项目实施的满意度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11、2023年中央财政实际种粮农民一次性补贴资金绩效目标表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13102623P009GK6103920</w:t>
            </w:r>
          </w:p>
        </w:tc>
        <w:tc>
          <w:tcPr>
            <w:tcW w:w="2835" w:type="dxa"/>
            <w:vAlign w:val="center"/>
          </w:tcPr>
          <w:p>
            <w:pPr>
              <w:pStyle w:val="12"/>
            </w:pPr>
            <w:r>
              <w:t>项目名称</w:t>
            </w:r>
          </w:p>
        </w:tc>
        <w:tc>
          <w:tcPr>
            <w:tcW w:w="6094" w:type="dxa"/>
            <w:gridSpan w:val="3"/>
            <w:vAlign w:val="center"/>
          </w:tcPr>
          <w:p>
            <w:pPr>
              <w:pStyle w:val="14"/>
            </w:pPr>
            <w:r>
              <w:t>2023年中央财政实际种粮农民一次性补贴资金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6144.53</w:t>
            </w:r>
          </w:p>
        </w:tc>
        <w:tc>
          <w:tcPr>
            <w:tcW w:w="2835" w:type="dxa"/>
            <w:vAlign w:val="center"/>
          </w:tcPr>
          <w:p>
            <w:pPr>
              <w:pStyle w:val="12"/>
            </w:pPr>
            <w:r>
              <w:t>其中：财政    资金</w:t>
            </w:r>
          </w:p>
        </w:tc>
        <w:tc>
          <w:tcPr>
            <w:tcW w:w="2551" w:type="dxa"/>
            <w:vAlign w:val="center"/>
          </w:tcPr>
          <w:p>
            <w:pPr>
              <w:pStyle w:val="14"/>
            </w:pPr>
            <w:r>
              <w:t>6144.53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开展2023年种粮农民一次性补贴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1.全县共补贴1134894.3亩，补贴标准：每亩4.41元。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实施面积</w:t>
            </w:r>
          </w:p>
        </w:tc>
        <w:tc>
          <w:tcPr>
            <w:tcW w:w="5386" w:type="dxa"/>
            <w:vAlign w:val="center"/>
          </w:tcPr>
          <w:p>
            <w:pPr>
              <w:pStyle w:val="14"/>
            </w:pPr>
            <w:r>
              <w:t>补贴种粮面积</w:t>
            </w:r>
          </w:p>
        </w:tc>
        <w:tc>
          <w:tcPr>
            <w:tcW w:w="2268" w:type="dxa"/>
            <w:vAlign w:val="center"/>
          </w:tcPr>
          <w:p>
            <w:pPr>
              <w:pStyle w:val="14"/>
            </w:pPr>
            <w:r>
              <w:t>≥113.4万亩</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登记率</w:t>
            </w:r>
          </w:p>
        </w:tc>
        <w:tc>
          <w:tcPr>
            <w:tcW w:w="5386" w:type="dxa"/>
            <w:vAlign w:val="center"/>
          </w:tcPr>
          <w:p>
            <w:pPr>
              <w:pStyle w:val="14"/>
            </w:pPr>
            <w:r>
              <w:t>补贴资金登记率</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拨付时限</w:t>
            </w:r>
          </w:p>
        </w:tc>
        <w:tc>
          <w:tcPr>
            <w:tcW w:w="5386" w:type="dxa"/>
            <w:vAlign w:val="center"/>
          </w:tcPr>
          <w:p>
            <w:pPr>
              <w:pStyle w:val="14"/>
            </w:pPr>
            <w:r>
              <w:t>资金拨付时限</w:t>
            </w:r>
          </w:p>
        </w:tc>
        <w:tc>
          <w:tcPr>
            <w:tcW w:w="2268" w:type="dxa"/>
            <w:vAlign w:val="center"/>
          </w:tcPr>
          <w:p>
            <w:pPr>
              <w:pStyle w:val="14"/>
            </w:pPr>
            <w:r>
              <w:t>5月20日之前</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亩均补助成本</w:t>
            </w:r>
          </w:p>
        </w:tc>
        <w:tc>
          <w:tcPr>
            <w:tcW w:w="2268" w:type="dxa"/>
            <w:vAlign w:val="center"/>
          </w:tcPr>
          <w:p>
            <w:pPr>
              <w:pStyle w:val="14"/>
            </w:pPr>
            <w:r>
              <w:t>4.41元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积极性提升</w:t>
            </w:r>
          </w:p>
        </w:tc>
        <w:tc>
          <w:tcPr>
            <w:tcW w:w="5386" w:type="dxa"/>
            <w:vAlign w:val="center"/>
          </w:tcPr>
          <w:p>
            <w:pPr>
              <w:pStyle w:val="14"/>
            </w:pPr>
            <w:r>
              <w:t>提升种粮群体积极性</w:t>
            </w:r>
          </w:p>
        </w:tc>
        <w:tc>
          <w:tcPr>
            <w:tcW w:w="2268" w:type="dxa"/>
            <w:vAlign w:val="center"/>
          </w:tcPr>
          <w:p>
            <w:pPr>
              <w:pStyle w:val="14"/>
            </w:pPr>
            <w:r>
              <w:t>有效提升</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群体对项目实施的满意度</w:t>
            </w:r>
          </w:p>
        </w:tc>
        <w:tc>
          <w:tcPr>
            <w:tcW w:w="5386" w:type="dxa"/>
            <w:vAlign w:val="center"/>
          </w:tcPr>
          <w:p>
            <w:pPr>
              <w:pStyle w:val="14"/>
            </w:pPr>
            <w:r>
              <w:t>种粮群体对项目实施的满意度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12、2023年中央动物防疫补助经费绩效目标表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13102624P000001106451</w:t>
            </w:r>
          </w:p>
        </w:tc>
        <w:tc>
          <w:tcPr>
            <w:tcW w:w="2835" w:type="dxa"/>
            <w:vAlign w:val="center"/>
          </w:tcPr>
          <w:p>
            <w:pPr>
              <w:pStyle w:val="12"/>
            </w:pPr>
            <w:r>
              <w:t>项目名称</w:t>
            </w:r>
          </w:p>
        </w:tc>
        <w:tc>
          <w:tcPr>
            <w:tcW w:w="6094" w:type="dxa"/>
            <w:gridSpan w:val="3"/>
            <w:vAlign w:val="center"/>
          </w:tcPr>
          <w:p>
            <w:pPr>
              <w:pStyle w:val="14"/>
            </w:pPr>
            <w:r>
              <w:t>2023年中央动物防疫补助经费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47000.00</w:t>
            </w:r>
          </w:p>
        </w:tc>
        <w:tc>
          <w:tcPr>
            <w:tcW w:w="2835" w:type="dxa"/>
            <w:vAlign w:val="center"/>
          </w:tcPr>
          <w:p>
            <w:pPr>
              <w:pStyle w:val="12"/>
            </w:pPr>
            <w:r>
              <w:t>其中：财政    资金</w:t>
            </w:r>
          </w:p>
        </w:tc>
        <w:tc>
          <w:tcPr>
            <w:tcW w:w="2551" w:type="dxa"/>
            <w:vAlign w:val="center"/>
          </w:tcPr>
          <w:p>
            <w:pPr>
              <w:pStyle w:val="14"/>
            </w:pPr>
            <w:r>
              <w:t>47000.00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推动养殖场户落实动物防疫主体责任，提升强制免疫效果，免疫病种的免疫密度常年保持在90%以上，抗体合格率常年保持70%以上，不发生区域性重大动物疫病。</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100</w:t>
            </w:r>
            <w:r>
              <w:t xml:space="preserve"> </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1.推动养殖场户落实动物防疫主体责任，提升强制免疫效果，免疫病种的免疫密度常年保持在90%以上，抗体合格率常年保持70%以上，不发生区域性重大动物疫病。</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5386" w:type="dxa"/>
            <w:vAlign w:val="center"/>
          </w:tcPr>
          <w:p>
            <w:pPr>
              <w:pStyle w:val="14"/>
            </w:pPr>
            <w:r>
              <w:t>经审核完成“先打后补”工作任务企业个数</w:t>
            </w:r>
          </w:p>
        </w:tc>
        <w:tc>
          <w:tcPr>
            <w:tcW w:w="2268" w:type="dxa"/>
            <w:vAlign w:val="center"/>
          </w:tcPr>
          <w:p>
            <w:pPr>
              <w:pStyle w:val="14"/>
            </w:pPr>
            <w:r>
              <w:t>“先打后补”APP审核通过数量</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实施企业应免动物免疫密度</w:t>
            </w:r>
          </w:p>
        </w:tc>
        <w:tc>
          <w:tcPr>
            <w:tcW w:w="5386" w:type="dxa"/>
            <w:vAlign w:val="center"/>
          </w:tcPr>
          <w:p>
            <w:pPr>
              <w:pStyle w:val="14"/>
            </w:pPr>
            <w:r>
              <w:t>年度内应免动物补贴病种免疫量占计划强制免疫量的比率</w:t>
            </w:r>
          </w:p>
        </w:tc>
        <w:tc>
          <w:tcPr>
            <w:tcW w:w="2268" w:type="dxa"/>
            <w:vAlign w:val="center"/>
          </w:tcPr>
          <w:p>
            <w:pPr>
              <w:pStyle w:val="14"/>
            </w:pPr>
            <w:r>
              <w:t>≥90%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实施企业补贴免疫病种抗体合格率</w:t>
            </w:r>
          </w:p>
        </w:tc>
        <w:tc>
          <w:tcPr>
            <w:tcW w:w="5386" w:type="dxa"/>
            <w:vAlign w:val="center"/>
          </w:tcPr>
          <w:p>
            <w:pPr>
              <w:pStyle w:val="14"/>
            </w:pPr>
            <w:r>
              <w:t>年度补贴免疫病种检测抗体合格数与检测总数比率</w:t>
            </w:r>
          </w:p>
        </w:tc>
        <w:tc>
          <w:tcPr>
            <w:tcW w:w="2268" w:type="dxa"/>
            <w:vAlign w:val="center"/>
          </w:tcPr>
          <w:p>
            <w:pPr>
              <w:pStyle w:val="14"/>
            </w:pPr>
            <w:r>
              <w:t>≥70%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补助资金下达及时率</w:t>
            </w:r>
          </w:p>
        </w:tc>
        <w:tc>
          <w:tcPr>
            <w:tcW w:w="2268" w:type="dxa"/>
            <w:vAlign w:val="center"/>
          </w:tcPr>
          <w:p>
            <w:pPr>
              <w:pStyle w:val="14"/>
            </w:pPr>
            <w:r>
              <w:t>≥95%</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运行成本</w:t>
            </w:r>
          </w:p>
        </w:tc>
        <w:tc>
          <w:tcPr>
            <w:tcW w:w="5386" w:type="dxa"/>
            <w:vAlign w:val="center"/>
          </w:tcPr>
          <w:p>
            <w:pPr>
              <w:pStyle w:val="14"/>
            </w:pPr>
            <w:r>
              <w:t>全年开展运行成本</w:t>
            </w:r>
          </w:p>
        </w:tc>
        <w:tc>
          <w:tcPr>
            <w:tcW w:w="2268" w:type="dxa"/>
            <w:vAlign w:val="center"/>
          </w:tcPr>
          <w:p>
            <w:pPr>
              <w:pStyle w:val="14"/>
            </w:pPr>
            <w:r>
              <w:t>4.7万元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引导相应行业发展</w:t>
            </w:r>
          </w:p>
        </w:tc>
        <w:tc>
          <w:tcPr>
            <w:tcW w:w="5386" w:type="dxa"/>
            <w:vAlign w:val="center"/>
          </w:tcPr>
          <w:p>
            <w:pPr>
              <w:pStyle w:val="14"/>
            </w:pPr>
            <w:r>
              <w:t>促进企业依法落实动物防疫主体责任。</w:t>
            </w:r>
          </w:p>
        </w:tc>
        <w:tc>
          <w:tcPr>
            <w:tcW w:w="2268" w:type="dxa"/>
            <w:vAlign w:val="center"/>
          </w:tcPr>
          <w:p>
            <w:pPr>
              <w:pStyle w:val="14"/>
            </w:pPr>
            <w:r>
              <w:t>明显改善</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受管理行业规范化</w:t>
            </w:r>
          </w:p>
        </w:tc>
        <w:tc>
          <w:tcPr>
            <w:tcW w:w="5386" w:type="dxa"/>
            <w:vAlign w:val="center"/>
          </w:tcPr>
          <w:p>
            <w:pPr>
              <w:pStyle w:val="14"/>
            </w:pPr>
            <w:r>
              <w:t>提高禽流感、口蹄疫等重大动物疫病防控能力。</w:t>
            </w:r>
          </w:p>
        </w:tc>
        <w:tc>
          <w:tcPr>
            <w:tcW w:w="2268" w:type="dxa"/>
            <w:vAlign w:val="center"/>
          </w:tcPr>
          <w:p>
            <w:pPr>
              <w:pStyle w:val="14"/>
            </w:pPr>
            <w:r>
              <w:t>提高</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受益群体对项目实施的满意程度</w:t>
            </w:r>
          </w:p>
        </w:tc>
        <w:tc>
          <w:tcPr>
            <w:tcW w:w="2268" w:type="dxa"/>
            <w:vAlign w:val="center"/>
          </w:tcPr>
          <w:p>
            <w:pPr>
              <w:pStyle w:val="14"/>
            </w:pPr>
            <w:r>
              <w:t>≥95</w:t>
            </w:r>
          </w:p>
        </w:tc>
        <w:tc>
          <w:tcPr>
            <w:tcW w:w="1276" w:type="dxa"/>
            <w:vAlign w:val="center"/>
          </w:tcPr>
          <w:p>
            <w:pPr>
              <w:pStyle w:val="14"/>
            </w:pPr>
            <w:r>
              <w:t>调查反馈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13、2023年中央耕地建设与利用资金（第三次土壤普查）绩效目标表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13102623P009GK610479T</w:t>
            </w:r>
          </w:p>
        </w:tc>
        <w:tc>
          <w:tcPr>
            <w:tcW w:w="2835" w:type="dxa"/>
            <w:vAlign w:val="center"/>
          </w:tcPr>
          <w:p>
            <w:pPr>
              <w:pStyle w:val="12"/>
            </w:pPr>
            <w:r>
              <w:t>项目名称</w:t>
            </w:r>
          </w:p>
        </w:tc>
        <w:tc>
          <w:tcPr>
            <w:tcW w:w="6094" w:type="dxa"/>
            <w:gridSpan w:val="3"/>
            <w:vAlign w:val="center"/>
          </w:tcPr>
          <w:p>
            <w:pPr>
              <w:pStyle w:val="14"/>
            </w:pPr>
            <w:r>
              <w:t>2023年中央耕地建设与利用资金（第三次土壤普查）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1514670.00</w:t>
            </w:r>
          </w:p>
        </w:tc>
        <w:tc>
          <w:tcPr>
            <w:tcW w:w="2835" w:type="dxa"/>
            <w:vAlign w:val="center"/>
          </w:tcPr>
          <w:p>
            <w:pPr>
              <w:pStyle w:val="12"/>
            </w:pPr>
            <w:r>
              <w:t>其中：财政    资金</w:t>
            </w:r>
          </w:p>
        </w:tc>
        <w:tc>
          <w:tcPr>
            <w:tcW w:w="2551" w:type="dxa"/>
            <w:vAlign w:val="center"/>
          </w:tcPr>
          <w:p>
            <w:pPr>
              <w:pStyle w:val="14"/>
            </w:pPr>
            <w:r>
              <w:t>1514670.00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对采集到的土壤样品开展测试化验，检测指标涉及29项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rPr>
                <w:rFonts w:hint="eastAsia"/>
                <w:lang w:val="en-US" w:eastAsia="zh-CN"/>
              </w:rPr>
              <w:t>0</w:t>
            </w:r>
          </w:p>
        </w:tc>
        <w:tc>
          <w:tcPr>
            <w:tcW w:w="2835" w:type="dxa"/>
            <w:vAlign w:val="center"/>
          </w:tcPr>
          <w:p>
            <w:pPr>
              <w:pStyle w:val="15"/>
              <w:rPr>
                <w:rFonts w:hint="default"/>
                <w:lang w:val="en-US"/>
              </w:rPr>
            </w:pPr>
            <w:r>
              <w:rPr>
                <w:rFonts w:hint="eastAsia"/>
                <w:lang w:val="en-US" w:eastAsia="zh-CN"/>
              </w:rPr>
              <w:t>50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1.对采集到的土壤样品开展测试化验，检测指标涉及29项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外业调查数量</w:t>
            </w:r>
          </w:p>
        </w:tc>
        <w:tc>
          <w:tcPr>
            <w:tcW w:w="5386" w:type="dxa"/>
            <w:vAlign w:val="center"/>
          </w:tcPr>
          <w:p>
            <w:pPr>
              <w:pStyle w:val="14"/>
            </w:pPr>
            <w:r>
              <w:t>测试化验土样个数</w:t>
            </w:r>
          </w:p>
        </w:tc>
        <w:tc>
          <w:tcPr>
            <w:tcW w:w="2268" w:type="dxa"/>
            <w:vAlign w:val="center"/>
          </w:tcPr>
          <w:p>
            <w:pPr>
              <w:pStyle w:val="14"/>
            </w:pPr>
            <w:r>
              <w:t>633个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按照技术规范</w:t>
            </w:r>
          </w:p>
        </w:tc>
        <w:tc>
          <w:tcPr>
            <w:tcW w:w="5386" w:type="dxa"/>
            <w:vAlign w:val="center"/>
          </w:tcPr>
          <w:p>
            <w:pPr>
              <w:pStyle w:val="14"/>
            </w:pPr>
            <w:r>
              <w:t>检测指标数量</w:t>
            </w:r>
          </w:p>
        </w:tc>
        <w:tc>
          <w:tcPr>
            <w:tcW w:w="2268" w:type="dxa"/>
            <w:vAlign w:val="center"/>
          </w:tcPr>
          <w:p>
            <w:pPr>
              <w:pStyle w:val="14"/>
            </w:pPr>
            <w:r>
              <w:t>≤29项</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采样完成时限</w:t>
            </w:r>
          </w:p>
        </w:tc>
        <w:tc>
          <w:tcPr>
            <w:tcW w:w="2268" w:type="dxa"/>
            <w:vAlign w:val="center"/>
          </w:tcPr>
          <w:p>
            <w:pPr>
              <w:pStyle w:val="14"/>
            </w:pPr>
            <w:r>
              <w:t>2024年12月</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测试化验土样成本</w:t>
            </w:r>
          </w:p>
        </w:tc>
        <w:tc>
          <w:tcPr>
            <w:tcW w:w="2268" w:type="dxa"/>
            <w:vAlign w:val="center"/>
          </w:tcPr>
          <w:p>
            <w:pPr>
              <w:pStyle w:val="14"/>
            </w:pPr>
            <w:r>
              <w:t>≤2600元/个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土壤信息普查成效</w:t>
            </w:r>
          </w:p>
        </w:tc>
        <w:tc>
          <w:tcPr>
            <w:tcW w:w="5386" w:type="dxa"/>
            <w:vAlign w:val="center"/>
          </w:tcPr>
          <w:p>
            <w:pPr>
              <w:pStyle w:val="14"/>
            </w:pPr>
            <w:r>
              <w:t>摸清土壤质量家底，保护生态环境</w:t>
            </w:r>
          </w:p>
        </w:tc>
        <w:tc>
          <w:tcPr>
            <w:tcW w:w="2268" w:type="dxa"/>
            <w:vAlign w:val="center"/>
          </w:tcPr>
          <w:p>
            <w:pPr>
              <w:pStyle w:val="14"/>
            </w:pPr>
            <w:r>
              <w:t>显著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上级部门满意度</w:t>
            </w:r>
          </w:p>
        </w:tc>
        <w:tc>
          <w:tcPr>
            <w:tcW w:w="5386" w:type="dxa"/>
            <w:vAlign w:val="center"/>
          </w:tcPr>
          <w:p>
            <w:pPr>
              <w:pStyle w:val="14"/>
            </w:pPr>
            <w:r>
              <w:t>上级部门满意度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14、2023年中央耕地建设与利用资金（化肥减量增效）绩效目标表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13102623P009GK6106196</w:t>
            </w:r>
          </w:p>
        </w:tc>
        <w:tc>
          <w:tcPr>
            <w:tcW w:w="2835" w:type="dxa"/>
            <w:vAlign w:val="center"/>
          </w:tcPr>
          <w:p>
            <w:pPr>
              <w:pStyle w:val="12"/>
            </w:pPr>
            <w:r>
              <w:t>项目名称</w:t>
            </w:r>
          </w:p>
        </w:tc>
        <w:tc>
          <w:tcPr>
            <w:tcW w:w="6094" w:type="dxa"/>
            <w:gridSpan w:val="3"/>
            <w:vAlign w:val="center"/>
          </w:tcPr>
          <w:p>
            <w:pPr>
              <w:pStyle w:val="14"/>
            </w:pPr>
            <w:r>
              <w:t>2023年中央耕地建设与利用资金（化肥减量增效）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30000.00</w:t>
            </w:r>
          </w:p>
        </w:tc>
        <w:tc>
          <w:tcPr>
            <w:tcW w:w="2835" w:type="dxa"/>
            <w:vAlign w:val="center"/>
          </w:tcPr>
          <w:p>
            <w:pPr>
              <w:pStyle w:val="12"/>
            </w:pPr>
            <w:r>
              <w:t>其中：财政    资金</w:t>
            </w:r>
          </w:p>
        </w:tc>
        <w:tc>
          <w:tcPr>
            <w:tcW w:w="2551" w:type="dxa"/>
            <w:vAlign w:val="center"/>
          </w:tcPr>
          <w:p>
            <w:pPr>
              <w:pStyle w:val="14"/>
            </w:pPr>
            <w:r>
              <w:t>30000.00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开展2023年化肥减量增效，按照指导方案的要求,继续推进测土配方施肥向纵深发展，农户施肥调查70户，推广测土配方施肥面积90万亩次。</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rPr>
                <w:rFonts w:hint="eastAsia"/>
                <w:lang w:val="en-US" w:eastAsia="zh-CN"/>
              </w:rPr>
              <w:t>0</w:t>
            </w:r>
            <w:r>
              <w:t xml:space="preserve"> </w:t>
            </w:r>
          </w:p>
        </w:tc>
        <w:tc>
          <w:tcPr>
            <w:tcW w:w="2835" w:type="dxa"/>
            <w:vAlign w:val="center"/>
          </w:tcPr>
          <w:p>
            <w:pPr>
              <w:pStyle w:val="15"/>
              <w:rPr>
                <w:rFonts w:hint="default" w:eastAsia="方正书宋_GBK"/>
                <w:lang w:val="en-US" w:eastAsia="zh-CN"/>
              </w:rPr>
            </w:pPr>
            <w:r>
              <w:t xml:space="preserve"> </w:t>
            </w:r>
            <w:r>
              <w:rPr>
                <w:rFonts w:hint="eastAsia"/>
                <w:lang w:val="en-US" w:eastAsia="zh-CN"/>
              </w:rPr>
              <w:t>50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1.开展2023年化肥减量增效，按照指导方案的要求,继续推进测土配方施肥向纵深发展，农户施肥调查70户，推广测土配方施肥面积90万亩次。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完成数量</w:t>
            </w:r>
          </w:p>
        </w:tc>
        <w:tc>
          <w:tcPr>
            <w:tcW w:w="5386" w:type="dxa"/>
            <w:vAlign w:val="center"/>
          </w:tcPr>
          <w:p>
            <w:pPr>
              <w:pStyle w:val="14"/>
            </w:pPr>
            <w:r>
              <w:t>农户施肥调查完成数量</w:t>
            </w:r>
          </w:p>
        </w:tc>
        <w:tc>
          <w:tcPr>
            <w:tcW w:w="2268" w:type="dxa"/>
            <w:vAlign w:val="center"/>
          </w:tcPr>
          <w:p>
            <w:pPr>
              <w:pStyle w:val="14"/>
            </w:pPr>
            <w:r>
              <w:t>70份</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完成数量</w:t>
            </w:r>
          </w:p>
        </w:tc>
        <w:tc>
          <w:tcPr>
            <w:tcW w:w="5386" w:type="dxa"/>
            <w:vAlign w:val="center"/>
          </w:tcPr>
          <w:p>
            <w:pPr>
              <w:pStyle w:val="14"/>
            </w:pPr>
            <w:r>
              <w:t>推广测土施肥面积</w:t>
            </w:r>
          </w:p>
        </w:tc>
        <w:tc>
          <w:tcPr>
            <w:tcW w:w="2268" w:type="dxa"/>
            <w:vAlign w:val="center"/>
          </w:tcPr>
          <w:p>
            <w:pPr>
              <w:pStyle w:val="14"/>
            </w:pPr>
            <w:r>
              <w:t>90万亩次</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5386" w:type="dxa"/>
            <w:vAlign w:val="center"/>
          </w:tcPr>
          <w:p>
            <w:pPr>
              <w:pStyle w:val="14"/>
            </w:pPr>
            <w:r>
              <w:t>实施内容验收合格率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5386" w:type="dxa"/>
            <w:vAlign w:val="center"/>
          </w:tcPr>
          <w:p>
            <w:pPr>
              <w:pStyle w:val="14"/>
            </w:pPr>
            <w:r>
              <w:t>项目按时完成率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5386" w:type="dxa"/>
            <w:vAlign w:val="center"/>
          </w:tcPr>
          <w:p>
            <w:pPr>
              <w:pStyle w:val="14"/>
            </w:pPr>
            <w:r>
              <w:t>资金成本</w:t>
            </w:r>
          </w:p>
        </w:tc>
        <w:tc>
          <w:tcPr>
            <w:tcW w:w="2268" w:type="dxa"/>
            <w:vAlign w:val="center"/>
          </w:tcPr>
          <w:p>
            <w:pPr>
              <w:pStyle w:val="14"/>
            </w:pPr>
            <w:r>
              <w:t>3万元</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结果应用</w:t>
            </w:r>
          </w:p>
        </w:tc>
        <w:tc>
          <w:tcPr>
            <w:tcW w:w="5386" w:type="dxa"/>
            <w:vAlign w:val="center"/>
          </w:tcPr>
          <w:p>
            <w:pPr>
              <w:pStyle w:val="14"/>
            </w:pPr>
            <w:r>
              <w:t>结果应用</w:t>
            </w:r>
          </w:p>
        </w:tc>
        <w:tc>
          <w:tcPr>
            <w:tcW w:w="2268" w:type="dxa"/>
            <w:vAlign w:val="center"/>
          </w:tcPr>
          <w:p>
            <w:pPr>
              <w:pStyle w:val="14"/>
            </w:pPr>
            <w:r>
              <w:t>为稳粮保供和绿色发展提供有力支撑</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调查农户满意率</w:t>
            </w:r>
          </w:p>
        </w:tc>
        <w:tc>
          <w:tcPr>
            <w:tcW w:w="2268" w:type="dxa"/>
            <w:vAlign w:val="center"/>
          </w:tcPr>
          <w:p>
            <w:pPr>
              <w:pStyle w:val="14"/>
            </w:pPr>
            <w:r>
              <w:t>≥90%</w:t>
            </w:r>
          </w:p>
        </w:tc>
        <w:tc>
          <w:tcPr>
            <w:tcW w:w="1276" w:type="dxa"/>
            <w:vAlign w:val="center"/>
          </w:tcPr>
          <w:p>
            <w:pPr>
              <w:pStyle w:val="14"/>
            </w:pPr>
            <w:r>
              <w:t>项目实施计划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15、2023年中央耕地建设与利用资金（农田建设补助）绩效目标表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13102623P009GK6104787</w:t>
            </w:r>
          </w:p>
        </w:tc>
        <w:tc>
          <w:tcPr>
            <w:tcW w:w="2835" w:type="dxa"/>
            <w:vAlign w:val="center"/>
          </w:tcPr>
          <w:p>
            <w:pPr>
              <w:pStyle w:val="12"/>
            </w:pPr>
            <w:r>
              <w:t>项目名称</w:t>
            </w:r>
          </w:p>
        </w:tc>
        <w:tc>
          <w:tcPr>
            <w:tcW w:w="6094" w:type="dxa"/>
            <w:gridSpan w:val="3"/>
            <w:vAlign w:val="center"/>
          </w:tcPr>
          <w:p>
            <w:pPr>
              <w:pStyle w:val="14"/>
            </w:pPr>
            <w:r>
              <w:t>2023年中央耕地建设与利用资金（农田建设补助）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8073930.00</w:t>
            </w:r>
          </w:p>
        </w:tc>
        <w:tc>
          <w:tcPr>
            <w:tcW w:w="2835" w:type="dxa"/>
            <w:vAlign w:val="center"/>
          </w:tcPr>
          <w:p>
            <w:pPr>
              <w:pStyle w:val="12"/>
            </w:pPr>
            <w:r>
              <w:t>其中：财政    资金</w:t>
            </w:r>
          </w:p>
        </w:tc>
        <w:tc>
          <w:tcPr>
            <w:tcW w:w="2551" w:type="dxa"/>
            <w:vAlign w:val="center"/>
          </w:tcPr>
          <w:p>
            <w:pPr>
              <w:pStyle w:val="14"/>
            </w:pPr>
            <w:r>
              <w:t>8073930.00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新增高标准农田面积9000亩，同步发展高效节水面积7000亩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rPr>
                <w:rFonts w:hint="eastAsia"/>
                <w:lang w:val="en-US" w:eastAsia="zh-CN"/>
              </w:rPr>
              <w:t>0</w:t>
            </w:r>
            <w:r>
              <w:t xml:space="preserve"> </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rPr>
                <w:rFonts w:hint="default" w:eastAsia="方正书宋_GBK"/>
                <w:lang w:val="en-US" w:eastAsia="zh-CN"/>
              </w:rPr>
            </w:pPr>
            <w:r>
              <w:rPr>
                <w:rFonts w:hint="eastAsia"/>
                <w:lang w:val="en-US" w:eastAsia="zh-CN"/>
              </w:rPr>
              <w:t>70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1.新增高标准农田面积9000亩，同步发展高效节水面积7000亩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建设面积</w:t>
            </w:r>
          </w:p>
        </w:tc>
        <w:tc>
          <w:tcPr>
            <w:tcW w:w="5386" w:type="dxa"/>
            <w:vAlign w:val="center"/>
          </w:tcPr>
          <w:p>
            <w:pPr>
              <w:pStyle w:val="14"/>
              <w:rPr>
                <w:sz w:val="18"/>
                <w:szCs w:val="18"/>
              </w:rPr>
            </w:pPr>
            <w:r>
              <w:rPr>
                <w:sz w:val="18"/>
                <w:szCs w:val="18"/>
              </w:rPr>
              <w:t>高标准农田建设面积</w:t>
            </w:r>
          </w:p>
        </w:tc>
        <w:tc>
          <w:tcPr>
            <w:tcW w:w="2268" w:type="dxa"/>
            <w:vAlign w:val="center"/>
          </w:tcPr>
          <w:p>
            <w:pPr>
              <w:pStyle w:val="14"/>
              <w:rPr>
                <w:sz w:val="18"/>
                <w:szCs w:val="18"/>
              </w:rPr>
            </w:pPr>
            <w:r>
              <w:rPr>
                <w:sz w:val="18"/>
                <w:szCs w:val="18"/>
              </w:rPr>
              <w:t>9000亩</w:t>
            </w:r>
          </w:p>
        </w:tc>
        <w:tc>
          <w:tcPr>
            <w:tcW w:w="1276" w:type="dxa"/>
            <w:vAlign w:val="center"/>
          </w:tcPr>
          <w:p>
            <w:pPr>
              <w:pStyle w:val="14"/>
              <w:rPr>
                <w:sz w:val="18"/>
                <w:szCs w:val="18"/>
              </w:rPr>
            </w:pPr>
            <w:r>
              <w:rPr>
                <w:sz w:val="18"/>
                <w:szCs w:val="18"/>
              </w:rPr>
              <w:t>按2023年高标准农田建设编报计划的通知要求，完成建设面积数。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基础设施项目建设完成率</w:t>
            </w:r>
          </w:p>
        </w:tc>
        <w:tc>
          <w:tcPr>
            <w:tcW w:w="5386" w:type="dxa"/>
            <w:vAlign w:val="center"/>
          </w:tcPr>
          <w:p>
            <w:pPr>
              <w:pStyle w:val="14"/>
              <w:rPr>
                <w:sz w:val="18"/>
                <w:szCs w:val="18"/>
              </w:rPr>
            </w:pPr>
            <w:r>
              <w:rPr>
                <w:sz w:val="18"/>
                <w:szCs w:val="18"/>
              </w:rPr>
              <w:t>设施建设项目工程完成情况</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项目验收合格率</w:t>
            </w:r>
          </w:p>
        </w:tc>
        <w:tc>
          <w:tcPr>
            <w:tcW w:w="5386" w:type="dxa"/>
            <w:vAlign w:val="center"/>
          </w:tcPr>
          <w:p>
            <w:pPr>
              <w:pStyle w:val="14"/>
              <w:rPr>
                <w:sz w:val="18"/>
                <w:szCs w:val="18"/>
              </w:rPr>
            </w:pPr>
            <w:r>
              <w:rPr>
                <w:sz w:val="18"/>
                <w:szCs w:val="18"/>
              </w:rPr>
              <w:t>阶段性项目验收合格率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项目设计变更率</w:t>
            </w:r>
          </w:p>
        </w:tc>
        <w:tc>
          <w:tcPr>
            <w:tcW w:w="5386" w:type="dxa"/>
            <w:vAlign w:val="center"/>
          </w:tcPr>
          <w:p>
            <w:pPr>
              <w:pStyle w:val="14"/>
              <w:rPr>
                <w:sz w:val="18"/>
                <w:szCs w:val="18"/>
              </w:rPr>
            </w:pPr>
            <w:r>
              <w:rPr>
                <w:sz w:val="18"/>
                <w:szCs w:val="18"/>
              </w:rPr>
              <w:t>反映项目设计内容变更情况</w:t>
            </w:r>
          </w:p>
        </w:tc>
        <w:tc>
          <w:tcPr>
            <w:tcW w:w="2268" w:type="dxa"/>
            <w:vAlign w:val="center"/>
          </w:tcPr>
          <w:p>
            <w:pPr>
              <w:pStyle w:val="14"/>
              <w:rPr>
                <w:sz w:val="18"/>
                <w:szCs w:val="18"/>
              </w:rPr>
            </w:pPr>
            <w:r>
              <w:rPr>
                <w:sz w:val="18"/>
                <w:szCs w:val="18"/>
              </w:rPr>
              <w:t>≤5%</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工程进度达标率</w:t>
            </w:r>
          </w:p>
        </w:tc>
        <w:tc>
          <w:tcPr>
            <w:tcW w:w="5386" w:type="dxa"/>
            <w:vAlign w:val="center"/>
          </w:tcPr>
          <w:p>
            <w:pPr>
              <w:pStyle w:val="14"/>
              <w:rPr>
                <w:sz w:val="18"/>
                <w:szCs w:val="18"/>
              </w:rPr>
            </w:pPr>
            <w:r>
              <w:rPr>
                <w:sz w:val="18"/>
                <w:szCs w:val="18"/>
              </w:rPr>
              <w:t>工程进度达标率=实际施工进</w:t>
            </w:r>
          </w:p>
          <w:p>
            <w:pPr>
              <w:pStyle w:val="14"/>
              <w:rPr>
                <w:sz w:val="18"/>
                <w:szCs w:val="18"/>
              </w:rPr>
            </w:pPr>
            <w:r>
              <w:rPr>
                <w:sz w:val="18"/>
                <w:szCs w:val="18"/>
              </w:rPr>
              <w:t>度达标的工程数/总工程数</w:t>
            </w:r>
          </w:p>
          <w:p>
            <w:pPr>
              <w:pStyle w:val="14"/>
              <w:rPr>
                <w:sz w:val="18"/>
                <w:szCs w:val="18"/>
              </w:rPr>
            </w:pPr>
            <w:r>
              <w:rPr>
                <w:sz w:val="18"/>
                <w:szCs w:val="18"/>
              </w:rPr>
              <w:t>（反映工程建设进度情况）</w:t>
            </w:r>
          </w:p>
          <w:p>
            <w:pPr>
              <w:pStyle w:val="14"/>
              <w:rPr>
                <w:sz w:val="18"/>
                <w:szCs w:val="18"/>
              </w:rPr>
            </w:pPr>
            <w:r>
              <w:rPr>
                <w:sz w:val="18"/>
                <w:szCs w:val="18"/>
              </w:rPr>
              <w:t>*100%</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财政资金补助成本</w:t>
            </w:r>
          </w:p>
        </w:tc>
        <w:tc>
          <w:tcPr>
            <w:tcW w:w="5386" w:type="dxa"/>
            <w:vAlign w:val="center"/>
          </w:tcPr>
          <w:p>
            <w:pPr>
              <w:pStyle w:val="14"/>
              <w:rPr>
                <w:sz w:val="18"/>
                <w:szCs w:val="18"/>
              </w:rPr>
            </w:pPr>
            <w:r>
              <w:rPr>
                <w:sz w:val="18"/>
                <w:szCs w:val="18"/>
              </w:rPr>
              <w:t>财政资金亩均补助标准</w:t>
            </w:r>
          </w:p>
        </w:tc>
        <w:tc>
          <w:tcPr>
            <w:tcW w:w="2268" w:type="dxa"/>
            <w:vAlign w:val="center"/>
          </w:tcPr>
          <w:p>
            <w:pPr>
              <w:pStyle w:val="14"/>
              <w:rPr>
                <w:sz w:val="18"/>
                <w:szCs w:val="18"/>
              </w:rPr>
            </w:pPr>
            <w:r>
              <w:rPr>
                <w:sz w:val="18"/>
                <w:szCs w:val="18"/>
              </w:rPr>
              <w:t>1500元/亩</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工程质量寿命</w:t>
            </w:r>
          </w:p>
        </w:tc>
        <w:tc>
          <w:tcPr>
            <w:tcW w:w="5386" w:type="dxa"/>
            <w:vAlign w:val="center"/>
          </w:tcPr>
          <w:p>
            <w:pPr>
              <w:pStyle w:val="14"/>
              <w:rPr>
                <w:sz w:val="18"/>
                <w:szCs w:val="18"/>
              </w:rPr>
            </w:pPr>
            <w:r>
              <w:rPr>
                <w:sz w:val="18"/>
                <w:szCs w:val="18"/>
              </w:rPr>
              <w:t>按照项目设计要求，整体设施使用年限</w:t>
            </w:r>
          </w:p>
        </w:tc>
        <w:tc>
          <w:tcPr>
            <w:tcW w:w="2268" w:type="dxa"/>
            <w:vAlign w:val="center"/>
          </w:tcPr>
          <w:p>
            <w:pPr>
              <w:pStyle w:val="14"/>
              <w:rPr>
                <w:sz w:val="18"/>
                <w:szCs w:val="18"/>
              </w:rPr>
            </w:pPr>
            <w:r>
              <w:rPr>
                <w:sz w:val="18"/>
                <w:szCs w:val="18"/>
              </w:rPr>
              <w:t>≥15年</w:t>
            </w:r>
          </w:p>
        </w:tc>
        <w:tc>
          <w:tcPr>
            <w:tcW w:w="1276" w:type="dxa"/>
            <w:vAlign w:val="center"/>
          </w:tcPr>
          <w:p>
            <w:pPr>
              <w:pStyle w:val="14"/>
              <w:rPr>
                <w:sz w:val="18"/>
                <w:szCs w:val="18"/>
              </w:rPr>
            </w:pPr>
            <w:r>
              <w:rPr>
                <w:sz w:val="18"/>
                <w:szCs w:val="18"/>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生态效益指标</w:t>
            </w:r>
          </w:p>
        </w:tc>
        <w:tc>
          <w:tcPr>
            <w:tcW w:w="2835" w:type="dxa"/>
            <w:vAlign w:val="center"/>
          </w:tcPr>
          <w:p>
            <w:pPr>
              <w:pStyle w:val="14"/>
              <w:rPr>
                <w:sz w:val="18"/>
                <w:szCs w:val="18"/>
              </w:rPr>
            </w:pPr>
            <w:r>
              <w:rPr>
                <w:sz w:val="18"/>
                <w:szCs w:val="18"/>
              </w:rPr>
              <w:t>改善灌溉条件</w:t>
            </w:r>
          </w:p>
        </w:tc>
        <w:tc>
          <w:tcPr>
            <w:tcW w:w="5386" w:type="dxa"/>
            <w:vAlign w:val="center"/>
          </w:tcPr>
          <w:p>
            <w:pPr>
              <w:pStyle w:val="14"/>
              <w:rPr>
                <w:sz w:val="18"/>
                <w:szCs w:val="18"/>
              </w:rPr>
            </w:pPr>
            <w:r>
              <w:rPr>
                <w:sz w:val="18"/>
                <w:szCs w:val="18"/>
              </w:rPr>
              <w:t>灌溉能力提升情况</w:t>
            </w:r>
          </w:p>
        </w:tc>
        <w:tc>
          <w:tcPr>
            <w:tcW w:w="2268" w:type="dxa"/>
            <w:vAlign w:val="center"/>
          </w:tcPr>
          <w:p>
            <w:pPr>
              <w:pStyle w:val="14"/>
              <w:rPr>
                <w:sz w:val="18"/>
                <w:szCs w:val="18"/>
              </w:rPr>
            </w:pPr>
            <w:r>
              <w:rPr>
                <w:sz w:val="18"/>
                <w:szCs w:val="18"/>
              </w:rPr>
              <w:t>有效改善</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经济效益指标</w:t>
            </w:r>
          </w:p>
        </w:tc>
        <w:tc>
          <w:tcPr>
            <w:tcW w:w="2835" w:type="dxa"/>
            <w:vAlign w:val="center"/>
          </w:tcPr>
          <w:p>
            <w:pPr>
              <w:pStyle w:val="14"/>
              <w:rPr>
                <w:sz w:val="18"/>
                <w:szCs w:val="18"/>
              </w:rPr>
            </w:pPr>
            <w:r>
              <w:rPr>
                <w:sz w:val="18"/>
                <w:szCs w:val="18"/>
              </w:rPr>
              <w:t>概算执行率</w:t>
            </w:r>
          </w:p>
        </w:tc>
        <w:tc>
          <w:tcPr>
            <w:tcW w:w="5386" w:type="dxa"/>
            <w:vAlign w:val="center"/>
          </w:tcPr>
          <w:p>
            <w:pPr>
              <w:pStyle w:val="14"/>
              <w:rPr>
                <w:sz w:val="18"/>
                <w:szCs w:val="18"/>
              </w:rPr>
            </w:pPr>
            <w:r>
              <w:rPr>
                <w:sz w:val="18"/>
                <w:szCs w:val="18"/>
              </w:rPr>
              <w:t>概算执行率=实际支出金额/</w:t>
            </w:r>
          </w:p>
          <w:p>
            <w:pPr>
              <w:pStyle w:val="14"/>
              <w:rPr>
                <w:sz w:val="18"/>
                <w:szCs w:val="18"/>
              </w:rPr>
            </w:pPr>
            <w:r>
              <w:rPr>
                <w:sz w:val="18"/>
                <w:szCs w:val="18"/>
              </w:rPr>
              <w:t>概算金额（反映建设项目概</w:t>
            </w:r>
          </w:p>
          <w:p>
            <w:pPr>
              <w:pStyle w:val="14"/>
              <w:rPr>
                <w:sz w:val="18"/>
                <w:szCs w:val="18"/>
              </w:rPr>
            </w:pPr>
            <w:r>
              <w:rPr>
                <w:sz w:val="18"/>
                <w:szCs w:val="18"/>
              </w:rPr>
              <w:t>算执行情况）*100%</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群众满意度</w:t>
            </w:r>
          </w:p>
        </w:tc>
        <w:tc>
          <w:tcPr>
            <w:tcW w:w="5386" w:type="dxa"/>
            <w:vAlign w:val="center"/>
          </w:tcPr>
          <w:p>
            <w:pPr>
              <w:pStyle w:val="14"/>
              <w:rPr>
                <w:sz w:val="18"/>
                <w:szCs w:val="18"/>
              </w:rPr>
            </w:pPr>
            <w:r>
              <w:rPr>
                <w:sz w:val="18"/>
                <w:szCs w:val="18"/>
              </w:rPr>
              <w:t>受益群体满意度</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根据现场调研及对收益乡镇、村进行测评答卷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16、2023年中央粮油生产保障资金（大豆玉米复合种植）绩效目标表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13102624P00000110640Y</w:t>
            </w:r>
          </w:p>
        </w:tc>
        <w:tc>
          <w:tcPr>
            <w:tcW w:w="2835" w:type="dxa"/>
            <w:vAlign w:val="center"/>
          </w:tcPr>
          <w:p>
            <w:pPr>
              <w:pStyle w:val="12"/>
            </w:pPr>
            <w:r>
              <w:t>项目名称</w:t>
            </w:r>
          </w:p>
        </w:tc>
        <w:tc>
          <w:tcPr>
            <w:tcW w:w="6094" w:type="dxa"/>
            <w:gridSpan w:val="3"/>
            <w:vAlign w:val="center"/>
          </w:tcPr>
          <w:p>
            <w:pPr>
              <w:pStyle w:val="14"/>
            </w:pPr>
            <w:r>
              <w:t>2023年中央粮油生产保障资金（大豆玉米复合种植）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255000.00</w:t>
            </w:r>
          </w:p>
        </w:tc>
        <w:tc>
          <w:tcPr>
            <w:tcW w:w="2835" w:type="dxa"/>
            <w:vAlign w:val="center"/>
          </w:tcPr>
          <w:p>
            <w:pPr>
              <w:pStyle w:val="12"/>
            </w:pPr>
            <w:r>
              <w:t>其中：财政    资金</w:t>
            </w:r>
          </w:p>
        </w:tc>
        <w:tc>
          <w:tcPr>
            <w:tcW w:w="2551" w:type="dxa"/>
            <w:vAlign w:val="center"/>
          </w:tcPr>
          <w:p>
            <w:pPr>
              <w:pStyle w:val="14"/>
            </w:pPr>
            <w:r>
              <w:t>255000.00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2023年在我县玉米主产区推广大豆玉米带状复合种植1700亩，实现大豆玉米协同高产，收益不减少，助力粮油生产提质增效。</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1.2023年在我县玉米主产区推广大豆玉米带状复合种植1700亩，实现大豆玉米协同高产，收益不减少，助力粮油生产提质增效。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种植面积</w:t>
            </w:r>
          </w:p>
        </w:tc>
        <w:tc>
          <w:tcPr>
            <w:tcW w:w="5386" w:type="dxa"/>
            <w:vAlign w:val="center"/>
          </w:tcPr>
          <w:p>
            <w:pPr>
              <w:pStyle w:val="14"/>
              <w:rPr>
                <w:sz w:val="18"/>
                <w:szCs w:val="18"/>
              </w:rPr>
            </w:pPr>
            <w:r>
              <w:rPr>
                <w:sz w:val="18"/>
                <w:szCs w:val="18"/>
              </w:rPr>
              <w:t>复合种植完成面积数</w:t>
            </w:r>
          </w:p>
        </w:tc>
        <w:tc>
          <w:tcPr>
            <w:tcW w:w="2268" w:type="dxa"/>
            <w:vAlign w:val="center"/>
          </w:tcPr>
          <w:p>
            <w:pPr>
              <w:pStyle w:val="14"/>
              <w:rPr>
                <w:sz w:val="18"/>
                <w:szCs w:val="18"/>
              </w:rPr>
            </w:pPr>
            <w:r>
              <w:rPr>
                <w:sz w:val="18"/>
                <w:szCs w:val="18"/>
              </w:rPr>
              <w:t>1700亩</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验收合格率</w:t>
            </w:r>
          </w:p>
        </w:tc>
        <w:tc>
          <w:tcPr>
            <w:tcW w:w="5386" w:type="dxa"/>
            <w:vAlign w:val="center"/>
          </w:tcPr>
          <w:p>
            <w:pPr>
              <w:pStyle w:val="14"/>
              <w:rPr>
                <w:sz w:val="18"/>
                <w:szCs w:val="18"/>
              </w:rPr>
            </w:pPr>
            <w:r>
              <w:rPr>
                <w:sz w:val="18"/>
                <w:szCs w:val="18"/>
              </w:rPr>
              <w:t>复合种植地块验收合格率</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完成时限</w:t>
            </w:r>
          </w:p>
        </w:tc>
        <w:tc>
          <w:tcPr>
            <w:tcW w:w="5386" w:type="dxa"/>
            <w:vAlign w:val="center"/>
          </w:tcPr>
          <w:p>
            <w:pPr>
              <w:pStyle w:val="14"/>
              <w:rPr>
                <w:sz w:val="18"/>
                <w:szCs w:val="18"/>
              </w:rPr>
            </w:pPr>
            <w:r>
              <w:rPr>
                <w:sz w:val="18"/>
                <w:szCs w:val="18"/>
              </w:rPr>
              <w:t>完成时限</w:t>
            </w:r>
          </w:p>
        </w:tc>
        <w:tc>
          <w:tcPr>
            <w:tcW w:w="2268" w:type="dxa"/>
            <w:vAlign w:val="center"/>
          </w:tcPr>
          <w:p>
            <w:pPr>
              <w:pStyle w:val="14"/>
              <w:rPr>
                <w:sz w:val="18"/>
                <w:szCs w:val="18"/>
              </w:rPr>
            </w:pPr>
            <w:r>
              <w:rPr>
                <w:sz w:val="18"/>
                <w:szCs w:val="18"/>
              </w:rPr>
              <w:t>2023年12月份</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亩均补助标准</w:t>
            </w:r>
          </w:p>
        </w:tc>
        <w:tc>
          <w:tcPr>
            <w:tcW w:w="5386" w:type="dxa"/>
            <w:vAlign w:val="center"/>
          </w:tcPr>
          <w:p>
            <w:pPr>
              <w:pStyle w:val="14"/>
              <w:rPr>
                <w:sz w:val="18"/>
                <w:szCs w:val="18"/>
              </w:rPr>
            </w:pPr>
            <w:r>
              <w:rPr>
                <w:sz w:val="18"/>
                <w:szCs w:val="18"/>
              </w:rPr>
              <w:t>亩均补助标准</w:t>
            </w:r>
          </w:p>
        </w:tc>
        <w:tc>
          <w:tcPr>
            <w:tcW w:w="2268" w:type="dxa"/>
            <w:vAlign w:val="center"/>
          </w:tcPr>
          <w:p>
            <w:pPr>
              <w:pStyle w:val="14"/>
              <w:rPr>
                <w:sz w:val="18"/>
                <w:szCs w:val="18"/>
              </w:rPr>
            </w:pPr>
            <w:r>
              <w:rPr>
                <w:sz w:val="18"/>
                <w:szCs w:val="18"/>
              </w:rPr>
              <w:t>≤200元/亩</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种粮意识方式提升</w:t>
            </w:r>
          </w:p>
        </w:tc>
        <w:tc>
          <w:tcPr>
            <w:tcW w:w="5386" w:type="dxa"/>
            <w:vAlign w:val="center"/>
          </w:tcPr>
          <w:p>
            <w:pPr>
              <w:pStyle w:val="14"/>
              <w:rPr>
                <w:sz w:val="18"/>
                <w:szCs w:val="18"/>
              </w:rPr>
            </w:pPr>
            <w:r>
              <w:rPr>
                <w:sz w:val="18"/>
                <w:szCs w:val="18"/>
              </w:rPr>
              <w:t>提升种粮意识方式，促进亩均增产</w:t>
            </w:r>
          </w:p>
        </w:tc>
        <w:tc>
          <w:tcPr>
            <w:tcW w:w="2268" w:type="dxa"/>
            <w:vAlign w:val="center"/>
          </w:tcPr>
          <w:p>
            <w:pPr>
              <w:pStyle w:val="14"/>
              <w:rPr>
                <w:sz w:val="18"/>
                <w:szCs w:val="18"/>
              </w:rPr>
            </w:pPr>
            <w:r>
              <w:rPr>
                <w:sz w:val="18"/>
                <w:szCs w:val="18"/>
              </w:rPr>
              <w:t>改善</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提升地块利用效率</w:t>
            </w:r>
          </w:p>
        </w:tc>
        <w:tc>
          <w:tcPr>
            <w:tcW w:w="5386" w:type="dxa"/>
            <w:vAlign w:val="center"/>
          </w:tcPr>
          <w:p>
            <w:pPr>
              <w:pStyle w:val="14"/>
              <w:rPr>
                <w:sz w:val="18"/>
                <w:szCs w:val="18"/>
              </w:rPr>
            </w:pPr>
            <w:r>
              <w:rPr>
                <w:sz w:val="18"/>
                <w:szCs w:val="18"/>
              </w:rPr>
              <w:t>充分发挥地块普通种植边行优势，提升大豆产量</w:t>
            </w:r>
          </w:p>
        </w:tc>
        <w:tc>
          <w:tcPr>
            <w:tcW w:w="2268" w:type="dxa"/>
            <w:vAlign w:val="center"/>
          </w:tcPr>
          <w:p>
            <w:pPr>
              <w:pStyle w:val="14"/>
              <w:rPr>
                <w:sz w:val="18"/>
                <w:szCs w:val="18"/>
              </w:rPr>
            </w:pPr>
            <w:r>
              <w:rPr>
                <w:sz w:val="18"/>
                <w:szCs w:val="18"/>
              </w:rPr>
              <w:t>提升</w:t>
            </w:r>
          </w:p>
        </w:tc>
        <w:tc>
          <w:tcPr>
            <w:tcW w:w="1276" w:type="dxa"/>
            <w:vAlign w:val="center"/>
          </w:tcPr>
          <w:p>
            <w:pPr>
              <w:pStyle w:val="14"/>
              <w:rPr>
                <w:sz w:val="18"/>
                <w:szCs w:val="18"/>
              </w:rPr>
            </w:pPr>
            <w:r>
              <w:rPr>
                <w:sz w:val="18"/>
                <w:szCs w:val="18"/>
              </w:rPr>
              <w:t>文安县2023年大豆玉米复合种植实施方案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满意率</w:t>
            </w:r>
          </w:p>
        </w:tc>
        <w:tc>
          <w:tcPr>
            <w:tcW w:w="5386" w:type="dxa"/>
            <w:vAlign w:val="center"/>
          </w:tcPr>
          <w:p>
            <w:pPr>
              <w:pStyle w:val="14"/>
              <w:rPr>
                <w:sz w:val="18"/>
                <w:szCs w:val="18"/>
              </w:rPr>
            </w:pPr>
            <w:r>
              <w:rPr>
                <w:sz w:val="18"/>
                <w:szCs w:val="18"/>
              </w:rPr>
              <w:t>受益群体满意率</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17、2023年中央农村厕所革命整村推进财政奖补绩效目标表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13102624P00000110631N</w:t>
            </w:r>
          </w:p>
        </w:tc>
        <w:tc>
          <w:tcPr>
            <w:tcW w:w="2835" w:type="dxa"/>
            <w:vAlign w:val="center"/>
          </w:tcPr>
          <w:p>
            <w:pPr>
              <w:pStyle w:val="12"/>
            </w:pPr>
            <w:r>
              <w:t>项目名称</w:t>
            </w:r>
          </w:p>
        </w:tc>
        <w:tc>
          <w:tcPr>
            <w:tcW w:w="6094" w:type="dxa"/>
            <w:gridSpan w:val="3"/>
            <w:vAlign w:val="center"/>
          </w:tcPr>
          <w:p>
            <w:pPr>
              <w:pStyle w:val="14"/>
            </w:pPr>
            <w:r>
              <w:t>2023年中央农村厕所革命整村推进财政奖补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1210000.00</w:t>
            </w:r>
          </w:p>
        </w:tc>
        <w:tc>
          <w:tcPr>
            <w:tcW w:w="2835" w:type="dxa"/>
            <w:vAlign w:val="center"/>
          </w:tcPr>
          <w:p>
            <w:pPr>
              <w:pStyle w:val="12"/>
            </w:pPr>
            <w:r>
              <w:t>其中：财政    资金</w:t>
            </w:r>
          </w:p>
        </w:tc>
        <w:tc>
          <w:tcPr>
            <w:tcW w:w="2551" w:type="dxa"/>
            <w:vAlign w:val="center"/>
          </w:tcPr>
          <w:p>
            <w:pPr>
              <w:pStyle w:val="14"/>
            </w:pPr>
            <w:r>
              <w:t>1210000.00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新建西滩里镇农村生活污水处理站（日处理生活污水20吨）1座及地上附属设施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p>
        </w:tc>
        <w:tc>
          <w:tcPr>
            <w:tcW w:w="2551" w:type="dxa"/>
            <w:vAlign w:val="center"/>
          </w:tcPr>
          <w:p>
            <w:pPr>
              <w:pStyle w:val="15"/>
            </w:pPr>
            <w:r>
              <w:rPr>
                <w:rFonts w:hint="eastAsia"/>
                <w:lang w:val="en-US" w:eastAsia="zh-CN"/>
              </w:rPr>
              <w:t>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1.新建西滩里镇农村生活污水处理站（日处理生活污水20吨）1座及地上附属设施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完成农村生活污水治理村个数</w:t>
            </w:r>
          </w:p>
        </w:tc>
        <w:tc>
          <w:tcPr>
            <w:tcW w:w="5386" w:type="dxa"/>
            <w:vAlign w:val="center"/>
          </w:tcPr>
          <w:p>
            <w:pPr>
              <w:pStyle w:val="14"/>
            </w:pPr>
            <w:r>
              <w:t>建设农村生活污水管网的村数1个（西滩里村）</w:t>
            </w:r>
          </w:p>
        </w:tc>
        <w:tc>
          <w:tcPr>
            <w:tcW w:w="2268" w:type="dxa"/>
            <w:vAlign w:val="center"/>
          </w:tcPr>
          <w:p>
            <w:pPr>
              <w:pStyle w:val="14"/>
            </w:pPr>
            <w:r>
              <w:t>1个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新建污水处理站个数</w:t>
            </w:r>
          </w:p>
        </w:tc>
        <w:tc>
          <w:tcPr>
            <w:tcW w:w="5386" w:type="dxa"/>
            <w:vAlign w:val="center"/>
          </w:tcPr>
          <w:p>
            <w:pPr>
              <w:pStyle w:val="14"/>
            </w:pPr>
            <w:r>
              <w:t>建设污水处理站1个</w:t>
            </w:r>
          </w:p>
        </w:tc>
        <w:tc>
          <w:tcPr>
            <w:tcW w:w="2268" w:type="dxa"/>
            <w:vAlign w:val="center"/>
          </w:tcPr>
          <w:p>
            <w:pPr>
              <w:pStyle w:val="14"/>
            </w:pPr>
            <w:r>
              <w:t>1个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项目验收质量合格率不低于98%</w:t>
            </w:r>
          </w:p>
        </w:tc>
        <w:tc>
          <w:tcPr>
            <w:tcW w:w="2268" w:type="dxa"/>
            <w:vAlign w:val="center"/>
          </w:tcPr>
          <w:p>
            <w:pPr>
              <w:pStyle w:val="14"/>
            </w:pPr>
            <w:r>
              <w:t>≥98%</w:t>
            </w:r>
          </w:p>
        </w:tc>
        <w:tc>
          <w:tcPr>
            <w:tcW w:w="1276" w:type="dxa"/>
            <w:vAlign w:val="center"/>
          </w:tcPr>
          <w:p>
            <w:pPr>
              <w:pStyle w:val="14"/>
            </w:pPr>
            <w:r>
              <w:t>按县级验收标准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项目于2024年8月份完成</w:t>
            </w:r>
          </w:p>
        </w:tc>
        <w:tc>
          <w:tcPr>
            <w:tcW w:w="2268" w:type="dxa"/>
            <w:vAlign w:val="center"/>
          </w:tcPr>
          <w:p>
            <w:pPr>
              <w:pStyle w:val="14"/>
            </w:pPr>
            <w:r>
              <w:t>按时完成</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实际使用资金数</w:t>
            </w:r>
          </w:p>
        </w:tc>
        <w:tc>
          <w:tcPr>
            <w:tcW w:w="2268" w:type="dxa"/>
            <w:vAlign w:val="center"/>
          </w:tcPr>
          <w:p>
            <w:pPr>
              <w:pStyle w:val="14"/>
            </w:pPr>
            <w:r>
              <w:t>≤154.51万元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长期有效改善农民的生活习惯</w:t>
            </w:r>
          </w:p>
        </w:tc>
        <w:tc>
          <w:tcPr>
            <w:tcW w:w="5386" w:type="dxa"/>
            <w:vAlign w:val="center"/>
          </w:tcPr>
          <w:p>
            <w:pPr>
              <w:pStyle w:val="14"/>
            </w:pPr>
            <w:r>
              <w:t>改善农民的生活习惯</w:t>
            </w:r>
          </w:p>
        </w:tc>
        <w:tc>
          <w:tcPr>
            <w:tcW w:w="2268" w:type="dxa"/>
            <w:vAlign w:val="center"/>
          </w:tcPr>
          <w:p>
            <w:pPr>
              <w:pStyle w:val="14"/>
            </w:pPr>
            <w:r>
              <w:t>有效改善农民的生活习惯</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过项目实施，改善农村人居环境</w:t>
            </w:r>
          </w:p>
        </w:tc>
        <w:tc>
          <w:tcPr>
            <w:tcW w:w="5386" w:type="dxa"/>
            <w:vAlign w:val="center"/>
          </w:tcPr>
          <w:p>
            <w:pPr>
              <w:pStyle w:val="14"/>
            </w:pPr>
            <w:r>
              <w:t>改善农村人居环境</w:t>
            </w:r>
          </w:p>
        </w:tc>
        <w:tc>
          <w:tcPr>
            <w:tcW w:w="2268" w:type="dxa"/>
            <w:vAlign w:val="center"/>
          </w:tcPr>
          <w:p>
            <w:pPr>
              <w:pStyle w:val="14"/>
            </w:pPr>
            <w:r>
              <w:t>有效改善</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通过项目开展，节省淡水资源，减少经济损失</w:t>
            </w:r>
          </w:p>
        </w:tc>
        <w:tc>
          <w:tcPr>
            <w:tcW w:w="5386" w:type="dxa"/>
            <w:vAlign w:val="center"/>
          </w:tcPr>
          <w:p>
            <w:pPr>
              <w:pStyle w:val="14"/>
            </w:pPr>
            <w:r>
              <w:t>处理后的生活污水可作为灌溉水或其他用途使用，从而节约淡水资源</w:t>
            </w:r>
          </w:p>
        </w:tc>
        <w:tc>
          <w:tcPr>
            <w:tcW w:w="2268" w:type="dxa"/>
            <w:vAlign w:val="center"/>
          </w:tcPr>
          <w:p>
            <w:pPr>
              <w:pStyle w:val="14"/>
            </w:pPr>
            <w:r>
              <w:t>节省淡水资源，降低疾病传播</w:t>
            </w:r>
          </w:p>
        </w:tc>
        <w:tc>
          <w:tcPr>
            <w:tcW w:w="1276" w:type="dxa"/>
            <w:vAlign w:val="center"/>
          </w:tcPr>
          <w:p>
            <w:pPr>
              <w:pStyle w:val="14"/>
            </w:pPr>
            <w:r>
              <w:t>项目可行性分析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通过发放问卷进行社会调查，调查项目实施后村民对政策及项目实施效果的满意程度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18、2023年中央农业防灾减灾和水利救灾资金（防灾救灾第七批）绩效目标表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13102623P009GK610601D</w:t>
            </w:r>
          </w:p>
        </w:tc>
        <w:tc>
          <w:tcPr>
            <w:tcW w:w="2835" w:type="dxa"/>
            <w:vAlign w:val="center"/>
          </w:tcPr>
          <w:p>
            <w:pPr>
              <w:pStyle w:val="12"/>
            </w:pPr>
            <w:r>
              <w:t>项目名称</w:t>
            </w:r>
          </w:p>
        </w:tc>
        <w:tc>
          <w:tcPr>
            <w:tcW w:w="6094" w:type="dxa"/>
            <w:gridSpan w:val="3"/>
            <w:vAlign w:val="center"/>
          </w:tcPr>
          <w:p>
            <w:pPr>
              <w:pStyle w:val="14"/>
            </w:pPr>
            <w:r>
              <w:t>2023年中央农业防灾减灾和水利救灾资金（防灾救灾第七批）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115000.00</w:t>
            </w:r>
          </w:p>
        </w:tc>
        <w:tc>
          <w:tcPr>
            <w:tcW w:w="2835" w:type="dxa"/>
            <w:vAlign w:val="center"/>
          </w:tcPr>
          <w:p>
            <w:pPr>
              <w:pStyle w:val="12"/>
            </w:pPr>
            <w:r>
              <w:t>其中：财政    资金</w:t>
            </w:r>
          </w:p>
        </w:tc>
        <w:tc>
          <w:tcPr>
            <w:tcW w:w="2551" w:type="dxa"/>
            <w:vAlign w:val="center"/>
          </w:tcPr>
          <w:p>
            <w:pPr>
              <w:pStyle w:val="14"/>
            </w:pPr>
            <w:r>
              <w:t>115000.00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完成我县农作物改种补种、农业生产恢复等相关工作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t>1</w:t>
            </w:r>
            <w:r>
              <w:rPr>
                <w:rFonts w:hint="eastAsia"/>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1.完成我县农作物改种补种、农业生产恢复等相关工作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补助面积或数量</w:t>
            </w:r>
          </w:p>
        </w:tc>
        <w:tc>
          <w:tcPr>
            <w:tcW w:w="5386" w:type="dxa"/>
            <w:vAlign w:val="center"/>
          </w:tcPr>
          <w:p>
            <w:pPr>
              <w:pStyle w:val="14"/>
            </w:pPr>
            <w:r>
              <w:t>补助种植地块损毁面积</w:t>
            </w:r>
          </w:p>
        </w:tc>
        <w:tc>
          <w:tcPr>
            <w:tcW w:w="2268" w:type="dxa"/>
            <w:vAlign w:val="center"/>
          </w:tcPr>
          <w:p>
            <w:pPr>
              <w:pStyle w:val="14"/>
            </w:pPr>
            <w:r>
              <w:t>≥26.3万亩</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补助面积或数量</w:t>
            </w:r>
          </w:p>
        </w:tc>
        <w:tc>
          <w:tcPr>
            <w:tcW w:w="5386" w:type="dxa"/>
            <w:vAlign w:val="center"/>
          </w:tcPr>
          <w:p>
            <w:pPr>
              <w:pStyle w:val="14"/>
            </w:pPr>
            <w:r>
              <w:t>补助畜牧业设施损毁面积</w:t>
            </w:r>
          </w:p>
        </w:tc>
        <w:tc>
          <w:tcPr>
            <w:tcW w:w="2268" w:type="dxa"/>
            <w:vAlign w:val="center"/>
          </w:tcPr>
          <w:p>
            <w:pPr>
              <w:pStyle w:val="14"/>
            </w:pPr>
            <w:r>
              <w:t>≥230平方米</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核验完成率</w:t>
            </w:r>
          </w:p>
        </w:tc>
        <w:tc>
          <w:tcPr>
            <w:tcW w:w="5386" w:type="dxa"/>
            <w:vAlign w:val="center"/>
          </w:tcPr>
          <w:p>
            <w:pPr>
              <w:pStyle w:val="14"/>
            </w:pPr>
            <w:r>
              <w:t>核验完成率</w:t>
            </w:r>
          </w:p>
        </w:tc>
        <w:tc>
          <w:tcPr>
            <w:tcW w:w="2268" w:type="dxa"/>
            <w:vAlign w:val="center"/>
          </w:tcPr>
          <w:p>
            <w:pPr>
              <w:pStyle w:val="14"/>
            </w:pPr>
            <w:r>
              <w:t>≥98%</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发放时效</w:t>
            </w:r>
          </w:p>
        </w:tc>
        <w:tc>
          <w:tcPr>
            <w:tcW w:w="5386" w:type="dxa"/>
            <w:vAlign w:val="center"/>
          </w:tcPr>
          <w:p>
            <w:pPr>
              <w:pStyle w:val="14"/>
            </w:pPr>
            <w:r>
              <w:t>按时发放率</w:t>
            </w:r>
          </w:p>
        </w:tc>
        <w:tc>
          <w:tcPr>
            <w:tcW w:w="2268" w:type="dxa"/>
            <w:vAlign w:val="center"/>
          </w:tcPr>
          <w:p>
            <w:pPr>
              <w:pStyle w:val="14"/>
            </w:pPr>
            <w:r>
              <w:t>100%</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补助面积或数量</w:t>
            </w:r>
          </w:p>
        </w:tc>
        <w:tc>
          <w:tcPr>
            <w:tcW w:w="5386" w:type="dxa"/>
            <w:vAlign w:val="center"/>
          </w:tcPr>
          <w:p>
            <w:pPr>
              <w:pStyle w:val="14"/>
            </w:pPr>
            <w:r>
              <w:t>补助水产设施损毁面积</w:t>
            </w:r>
          </w:p>
        </w:tc>
        <w:tc>
          <w:tcPr>
            <w:tcW w:w="2268" w:type="dxa"/>
            <w:vAlign w:val="center"/>
          </w:tcPr>
          <w:p>
            <w:pPr>
              <w:pStyle w:val="14"/>
            </w:pPr>
            <w:r>
              <w:t>≥416亩</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洪涝灾害损失</w:t>
            </w:r>
          </w:p>
        </w:tc>
        <w:tc>
          <w:tcPr>
            <w:tcW w:w="5386" w:type="dxa"/>
            <w:vAlign w:val="center"/>
          </w:tcPr>
          <w:p>
            <w:pPr>
              <w:pStyle w:val="14"/>
            </w:pPr>
            <w:r>
              <w:t>降低受灾群众洪涝灾害损失</w:t>
            </w:r>
          </w:p>
        </w:tc>
        <w:tc>
          <w:tcPr>
            <w:tcW w:w="2268" w:type="dxa"/>
            <w:vAlign w:val="center"/>
          </w:tcPr>
          <w:p>
            <w:pPr>
              <w:pStyle w:val="14"/>
            </w:pPr>
            <w:r>
              <w:t>有效降低</w:t>
            </w:r>
          </w:p>
        </w:tc>
        <w:tc>
          <w:tcPr>
            <w:tcW w:w="1276" w:type="dxa"/>
            <w:vAlign w:val="center"/>
          </w:tcPr>
          <w:p>
            <w:pPr>
              <w:pStyle w:val="14"/>
            </w:pPr>
            <w:r>
              <w:t>绩效指标情况表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受灾群众满意度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19、2023年中央农业防灾减灾和水利救灾资金（先打后补）绩效目标表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13102624P00000110644D</w:t>
            </w:r>
          </w:p>
        </w:tc>
        <w:tc>
          <w:tcPr>
            <w:tcW w:w="2835" w:type="dxa"/>
            <w:vAlign w:val="center"/>
          </w:tcPr>
          <w:p>
            <w:pPr>
              <w:pStyle w:val="12"/>
            </w:pPr>
            <w:r>
              <w:t>项目名称</w:t>
            </w:r>
          </w:p>
        </w:tc>
        <w:tc>
          <w:tcPr>
            <w:tcW w:w="6094" w:type="dxa"/>
            <w:gridSpan w:val="3"/>
            <w:vAlign w:val="center"/>
          </w:tcPr>
          <w:p>
            <w:pPr>
              <w:pStyle w:val="14"/>
            </w:pPr>
            <w:r>
              <w:t>2023年中央农业防灾减灾和水利救灾资金（先打后补）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32600.00</w:t>
            </w:r>
          </w:p>
        </w:tc>
        <w:tc>
          <w:tcPr>
            <w:tcW w:w="2835" w:type="dxa"/>
            <w:vAlign w:val="center"/>
          </w:tcPr>
          <w:p>
            <w:pPr>
              <w:pStyle w:val="12"/>
            </w:pPr>
            <w:r>
              <w:t>其中：财政    资金</w:t>
            </w:r>
          </w:p>
        </w:tc>
        <w:tc>
          <w:tcPr>
            <w:tcW w:w="2551" w:type="dxa"/>
            <w:vAlign w:val="center"/>
          </w:tcPr>
          <w:p>
            <w:pPr>
              <w:pStyle w:val="14"/>
            </w:pPr>
            <w:r>
              <w:t>32600.00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探索创新重大动物疫病强制免疫补助机制，提高禽流感、口蹄疫等重大动物疫病防控能力，不发生区域性重大动物疫病。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rPr>
                <w:rFonts w:hint="eastAsia"/>
                <w:lang w:val="en-US" w:eastAsia="zh-CN"/>
              </w:rPr>
              <w:t>0</w:t>
            </w:r>
          </w:p>
        </w:tc>
        <w:tc>
          <w:tcPr>
            <w:tcW w:w="2835" w:type="dxa"/>
            <w:vAlign w:val="center"/>
          </w:tcPr>
          <w:p>
            <w:pPr>
              <w:pStyle w:val="15"/>
            </w:pPr>
            <w:r>
              <w:rPr>
                <w:rFonts w:hint="eastAsia"/>
                <w:lang w:val="en-US" w:eastAsia="zh-CN"/>
              </w:rPr>
              <w:t>100</w:t>
            </w:r>
            <w:r>
              <w:t xml:space="preserve"> </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pPr>
            <w:r>
              <w:t>32600.00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1.探索创新重大动物疫病强制免疫补助机制，提高禽流感、口蹄疫等重大动物疫病防控能力，不发生区域性重大动物疫病。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实施企业应免动物免疫密度</w:t>
            </w:r>
          </w:p>
        </w:tc>
        <w:tc>
          <w:tcPr>
            <w:tcW w:w="5386" w:type="dxa"/>
            <w:vAlign w:val="center"/>
          </w:tcPr>
          <w:p>
            <w:pPr>
              <w:pStyle w:val="14"/>
            </w:pPr>
            <w:r>
              <w:t>年度内应免动物补贴病种免疫量占计划强制免疫量的比率</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实施企业补贴免疫病种抗体合格率</w:t>
            </w:r>
          </w:p>
        </w:tc>
        <w:tc>
          <w:tcPr>
            <w:tcW w:w="5386" w:type="dxa"/>
            <w:vAlign w:val="center"/>
          </w:tcPr>
          <w:p>
            <w:pPr>
              <w:pStyle w:val="14"/>
            </w:pPr>
            <w:r>
              <w:t>年度补贴免疫病种检测抗体合格数与检测总数比率</w:t>
            </w:r>
          </w:p>
        </w:tc>
        <w:tc>
          <w:tcPr>
            <w:tcW w:w="2268" w:type="dxa"/>
            <w:vAlign w:val="center"/>
          </w:tcPr>
          <w:p>
            <w:pPr>
              <w:pStyle w:val="14"/>
            </w:pPr>
            <w:r>
              <w:t>≥70%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补助资金下达及时率</w:t>
            </w:r>
          </w:p>
        </w:tc>
        <w:tc>
          <w:tcPr>
            <w:tcW w:w="2268" w:type="dxa"/>
            <w:vAlign w:val="center"/>
          </w:tcPr>
          <w:p>
            <w:pPr>
              <w:pStyle w:val="14"/>
            </w:pPr>
            <w:r>
              <w:t>≥95%</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运行成本</w:t>
            </w:r>
          </w:p>
        </w:tc>
        <w:tc>
          <w:tcPr>
            <w:tcW w:w="5386" w:type="dxa"/>
            <w:vAlign w:val="center"/>
          </w:tcPr>
          <w:p>
            <w:pPr>
              <w:pStyle w:val="14"/>
            </w:pPr>
            <w:r>
              <w:t>全年开展运行成本</w:t>
            </w:r>
          </w:p>
        </w:tc>
        <w:tc>
          <w:tcPr>
            <w:tcW w:w="2268" w:type="dxa"/>
            <w:vAlign w:val="center"/>
          </w:tcPr>
          <w:p>
            <w:pPr>
              <w:pStyle w:val="14"/>
            </w:pPr>
            <w:r>
              <w:t>3.26万元</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引导相应行业发展</w:t>
            </w:r>
          </w:p>
        </w:tc>
        <w:tc>
          <w:tcPr>
            <w:tcW w:w="5386" w:type="dxa"/>
            <w:vAlign w:val="center"/>
          </w:tcPr>
          <w:p>
            <w:pPr>
              <w:pStyle w:val="14"/>
            </w:pPr>
            <w:r>
              <w:t>促进企业依法落实动物防疫主体责任。</w:t>
            </w:r>
          </w:p>
        </w:tc>
        <w:tc>
          <w:tcPr>
            <w:tcW w:w="2268" w:type="dxa"/>
            <w:vAlign w:val="center"/>
          </w:tcPr>
          <w:p>
            <w:pPr>
              <w:pStyle w:val="14"/>
            </w:pPr>
            <w:r>
              <w:t>明显改善</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受管理行业规范化</w:t>
            </w:r>
          </w:p>
        </w:tc>
        <w:tc>
          <w:tcPr>
            <w:tcW w:w="5386" w:type="dxa"/>
            <w:vAlign w:val="center"/>
          </w:tcPr>
          <w:p>
            <w:pPr>
              <w:pStyle w:val="14"/>
            </w:pPr>
            <w:r>
              <w:t>提高禽流感、口蹄疫等重大动物疫病防控能力。</w:t>
            </w:r>
          </w:p>
        </w:tc>
        <w:tc>
          <w:tcPr>
            <w:tcW w:w="2268" w:type="dxa"/>
            <w:vAlign w:val="center"/>
          </w:tcPr>
          <w:p>
            <w:pPr>
              <w:pStyle w:val="14"/>
            </w:pPr>
            <w:r>
              <w:t>提高</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受益群体对项目实施的满意程度</w:t>
            </w:r>
          </w:p>
        </w:tc>
        <w:tc>
          <w:tcPr>
            <w:tcW w:w="2268" w:type="dxa"/>
            <w:vAlign w:val="center"/>
          </w:tcPr>
          <w:p>
            <w:pPr>
              <w:pStyle w:val="14"/>
            </w:pPr>
            <w:r>
              <w:t>≥95%</w:t>
            </w:r>
          </w:p>
        </w:tc>
        <w:tc>
          <w:tcPr>
            <w:tcW w:w="1276" w:type="dxa"/>
            <w:vAlign w:val="center"/>
          </w:tcPr>
          <w:p>
            <w:pPr>
              <w:pStyle w:val="14"/>
            </w:pPr>
            <w:r>
              <w:t>调查反馈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20、2023年中央农业经营主体能力提升资金（粮油单产提升）绩效目标表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13102624P000001106426</w:t>
            </w:r>
          </w:p>
        </w:tc>
        <w:tc>
          <w:tcPr>
            <w:tcW w:w="2835" w:type="dxa"/>
            <w:vAlign w:val="center"/>
          </w:tcPr>
          <w:p>
            <w:pPr>
              <w:pStyle w:val="12"/>
            </w:pPr>
            <w:r>
              <w:t>项目名称</w:t>
            </w:r>
          </w:p>
        </w:tc>
        <w:tc>
          <w:tcPr>
            <w:tcW w:w="6094" w:type="dxa"/>
            <w:gridSpan w:val="3"/>
            <w:vAlign w:val="center"/>
          </w:tcPr>
          <w:p>
            <w:pPr>
              <w:pStyle w:val="14"/>
            </w:pPr>
            <w:r>
              <w:t>2023年中央农业经营主体能力提升资金（粮油单产提升）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690000.00</w:t>
            </w:r>
          </w:p>
        </w:tc>
        <w:tc>
          <w:tcPr>
            <w:tcW w:w="2835" w:type="dxa"/>
            <w:vAlign w:val="center"/>
          </w:tcPr>
          <w:p>
            <w:pPr>
              <w:pStyle w:val="12"/>
            </w:pPr>
            <w:r>
              <w:t>其中：财政    资金</w:t>
            </w:r>
          </w:p>
        </w:tc>
        <w:tc>
          <w:tcPr>
            <w:tcW w:w="2551" w:type="dxa"/>
            <w:vAlign w:val="center"/>
          </w:tcPr>
          <w:p>
            <w:pPr>
              <w:pStyle w:val="14"/>
            </w:pPr>
            <w:r>
              <w:t>690000.00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扶持2家农民合作社示范社，扶持2家示范家庭农场开展单产提升建设补助。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pPr>
            <w:r>
              <w:t>690000.00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1.扶持2家农民合作社示范社，扶持2家示范家庭农场开展单产提升建设补助。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扶持家庭农场及合作社数量</w:t>
            </w:r>
          </w:p>
        </w:tc>
        <w:tc>
          <w:tcPr>
            <w:tcW w:w="2268" w:type="dxa"/>
            <w:vAlign w:val="center"/>
          </w:tcPr>
          <w:p>
            <w:pPr>
              <w:pStyle w:val="14"/>
            </w:pPr>
            <w:r>
              <w:t>4个</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建设事项    合格率</w:t>
            </w:r>
          </w:p>
        </w:tc>
        <w:tc>
          <w:tcPr>
            <w:tcW w:w="5386" w:type="dxa"/>
            <w:vAlign w:val="center"/>
          </w:tcPr>
          <w:p>
            <w:pPr>
              <w:pStyle w:val="14"/>
            </w:pPr>
            <w:r>
              <w:t>扶持家庭农场设备及建设事项合格率</w:t>
            </w:r>
          </w:p>
        </w:tc>
        <w:tc>
          <w:tcPr>
            <w:tcW w:w="2268" w:type="dxa"/>
            <w:vAlign w:val="center"/>
          </w:tcPr>
          <w:p>
            <w:pPr>
              <w:pStyle w:val="14"/>
            </w:pPr>
            <w:r>
              <w:t>≥95%</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2023年12月之前</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单个合作社建设补助标准</w:t>
            </w:r>
          </w:p>
        </w:tc>
        <w:tc>
          <w:tcPr>
            <w:tcW w:w="2268" w:type="dxa"/>
            <w:vAlign w:val="center"/>
          </w:tcPr>
          <w:p>
            <w:pPr>
              <w:pStyle w:val="14"/>
            </w:pPr>
            <w:r>
              <w:t>25万元/个</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单个家庭农场建设补助标准</w:t>
            </w:r>
          </w:p>
        </w:tc>
        <w:tc>
          <w:tcPr>
            <w:tcW w:w="2268" w:type="dxa"/>
            <w:vAlign w:val="center"/>
          </w:tcPr>
          <w:p>
            <w:pPr>
              <w:pStyle w:val="14"/>
            </w:pPr>
            <w:r>
              <w:t>9.5万元/个</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促进行业发展</w:t>
            </w:r>
          </w:p>
        </w:tc>
        <w:tc>
          <w:tcPr>
            <w:tcW w:w="5386" w:type="dxa"/>
            <w:vAlign w:val="center"/>
          </w:tcPr>
          <w:p>
            <w:pPr>
              <w:pStyle w:val="14"/>
            </w:pPr>
            <w:r>
              <w:t>推进全省农民合作社高质量发展</w:t>
            </w:r>
          </w:p>
        </w:tc>
        <w:tc>
          <w:tcPr>
            <w:tcW w:w="2268" w:type="dxa"/>
            <w:vAlign w:val="center"/>
          </w:tcPr>
          <w:p>
            <w:pPr>
              <w:pStyle w:val="14"/>
            </w:pPr>
            <w:r>
              <w:t>显著促进</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农业经营主体满意度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21、2023年中央农业经营主体能力提升资金（设施蔬菜生产能力提升）绩效目标表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13102624P000001106303</w:t>
            </w:r>
          </w:p>
        </w:tc>
        <w:tc>
          <w:tcPr>
            <w:tcW w:w="2835" w:type="dxa"/>
            <w:vAlign w:val="center"/>
          </w:tcPr>
          <w:p>
            <w:pPr>
              <w:pStyle w:val="12"/>
            </w:pPr>
            <w:r>
              <w:t>项目名称</w:t>
            </w:r>
          </w:p>
        </w:tc>
        <w:tc>
          <w:tcPr>
            <w:tcW w:w="6094" w:type="dxa"/>
            <w:gridSpan w:val="3"/>
            <w:vAlign w:val="center"/>
          </w:tcPr>
          <w:p>
            <w:pPr>
              <w:pStyle w:val="14"/>
            </w:pPr>
            <w:r>
              <w:t>2023年中央农业经营主体能力提升资金（设施蔬菜生产能力提升）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620000.00</w:t>
            </w:r>
          </w:p>
        </w:tc>
        <w:tc>
          <w:tcPr>
            <w:tcW w:w="2835" w:type="dxa"/>
            <w:vAlign w:val="center"/>
          </w:tcPr>
          <w:p>
            <w:pPr>
              <w:pStyle w:val="12"/>
            </w:pPr>
            <w:r>
              <w:t>其中：财政    资金</w:t>
            </w:r>
          </w:p>
        </w:tc>
        <w:tc>
          <w:tcPr>
            <w:tcW w:w="2551" w:type="dxa"/>
            <w:vAlign w:val="center"/>
          </w:tcPr>
          <w:p>
            <w:pPr>
              <w:pStyle w:val="14"/>
            </w:pPr>
            <w:r>
              <w:t>620000.00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为支持新型经营主体提升设施生产能力，保障京津蔬菜有效供应，推动设施蔬菜向精品化、产业化发展，支持1个农民专业合作社、4个家庭农场改造升级老旧棚室，改造后的设施生产能力提升10%以上。</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1.为支持新型经营主体提升设施生产能力，保障京津蔬菜有效供应，推动设施蔬菜向精品化、产业化发展，支持1个农民专业合作社、4个家庭农场改造升级老旧棚室，改造后的设施生产能力提升10%以上。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扶持合作社和家庭农场数量</w:t>
            </w:r>
          </w:p>
        </w:tc>
        <w:tc>
          <w:tcPr>
            <w:tcW w:w="2268" w:type="dxa"/>
            <w:vAlign w:val="center"/>
          </w:tcPr>
          <w:p>
            <w:pPr>
              <w:pStyle w:val="14"/>
            </w:pPr>
            <w:r>
              <w:t>5个</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设施合格率</w:t>
            </w:r>
          </w:p>
        </w:tc>
        <w:tc>
          <w:tcPr>
            <w:tcW w:w="5386" w:type="dxa"/>
            <w:vAlign w:val="center"/>
          </w:tcPr>
          <w:p>
            <w:pPr>
              <w:pStyle w:val="14"/>
            </w:pPr>
            <w:r>
              <w:t>项目建设合格率</w:t>
            </w:r>
          </w:p>
        </w:tc>
        <w:tc>
          <w:tcPr>
            <w:tcW w:w="2268" w:type="dxa"/>
            <w:vAlign w:val="center"/>
          </w:tcPr>
          <w:p>
            <w:pPr>
              <w:pStyle w:val="14"/>
            </w:pPr>
            <w:r>
              <w:t>≥90%</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2023年12月之前</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合作社补助标准</w:t>
            </w:r>
          </w:p>
        </w:tc>
        <w:tc>
          <w:tcPr>
            <w:tcW w:w="2268" w:type="dxa"/>
            <w:vAlign w:val="center"/>
          </w:tcPr>
          <w:p>
            <w:pPr>
              <w:pStyle w:val="14"/>
            </w:pPr>
            <w:r>
              <w:t>22万元</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家庭农场补助标准</w:t>
            </w:r>
          </w:p>
        </w:tc>
        <w:tc>
          <w:tcPr>
            <w:tcW w:w="2268" w:type="dxa"/>
            <w:vAlign w:val="center"/>
          </w:tcPr>
          <w:p>
            <w:pPr>
              <w:pStyle w:val="14"/>
            </w:pPr>
            <w:r>
              <w:t>10万元</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促进行业发展</w:t>
            </w:r>
          </w:p>
        </w:tc>
        <w:tc>
          <w:tcPr>
            <w:tcW w:w="5386" w:type="dxa"/>
            <w:vAlign w:val="center"/>
          </w:tcPr>
          <w:p>
            <w:pPr>
              <w:pStyle w:val="14"/>
            </w:pPr>
            <w:r>
              <w:t>推进全县设施蔬菜高质量发展</w:t>
            </w:r>
          </w:p>
        </w:tc>
        <w:tc>
          <w:tcPr>
            <w:tcW w:w="2268" w:type="dxa"/>
            <w:vAlign w:val="center"/>
          </w:tcPr>
          <w:p>
            <w:pPr>
              <w:pStyle w:val="14"/>
            </w:pPr>
            <w:r>
              <w:t>显著促进</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生产能力</w:t>
            </w:r>
          </w:p>
        </w:tc>
        <w:tc>
          <w:tcPr>
            <w:tcW w:w="5386" w:type="dxa"/>
            <w:vAlign w:val="center"/>
          </w:tcPr>
          <w:p>
            <w:pPr>
              <w:pStyle w:val="14"/>
            </w:pPr>
            <w:r>
              <w:t>设施生产能力提升标准</w:t>
            </w:r>
          </w:p>
        </w:tc>
        <w:tc>
          <w:tcPr>
            <w:tcW w:w="2268" w:type="dxa"/>
            <w:vAlign w:val="center"/>
          </w:tcPr>
          <w:p>
            <w:pPr>
              <w:pStyle w:val="14"/>
            </w:pPr>
            <w:r>
              <w:t>≥10%</w:t>
            </w:r>
          </w:p>
        </w:tc>
        <w:tc>
          <w:tcPr>
            <w:tcW w:w="1276" w:type="dxa"/>
            <w:vAlign w:val="center"/>
          </w:tcPr>
          <w:p>
            <w:pPr>
              <w:pStyle w:val="14"/>
            </w:pPr>
            <w:r>
              <w:t>2023年新型经营主体设施生产能力提升项目实施方案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农业经营主体满意度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22、2024年防返贫保险金绩效目标表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13102624P00000111109L</w:t>
            </w:r>
          </w:p>
        </w:tc>
        <w:tc>
          <w:tcPr>
            <w:tcW w:w="2835" w:type="dxa"/>
            <w:vAlign w:val="center"/>
          </w:tcPr>
          <w:p>
            <w:pPr>
              <w:pStyle w:val="12"/>
            </w:pPr>
            <w:r>
              <w:t>项目名称</w:t>
            </w:r>
          </w:p>
        </w:tc>
        <w:tc>
          <w:tcPr>
            <w:tcW w:w="6094" w:type="dxa"/>
            <w:gridSpan w:val="3"/>
            <w:vAlign w:val="center"/>
          </w:tcPr>
          <w:p>
            <w:pPr>
              <w:pStyle w:val="14"/>
            </w:pPr>
            <w:r>
              <w:t>2024年防返贫保险金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300000.00</w:t>
            </w:r>
          </w:p>
        </w:tc>
        <w:tc>
          <w:tcPr>
            <w:tcW w:w="2835" w:type="dxa"/>
            <w:vAlign w:val="center"/>
          </w:tcPr>
          <w:p>
            <w:pPr>
              <w:pStyle w:val="12"/>
            </w:pPr>
            <w:r>
              <w:t>其中：财政    资金</w:t>
            </w:r>
          </w:p>
        </w:tc>
        <w:tc>
          <w:tcPr>
            <w:tcW w:w="2551" w:type="dxa"/>
            <w:vAlign w:val="center"/>
          </w:tcPr>
          <w:p>
            <w:pPr>
              <w:pStyle w:val="14"/>
            </w:pPr>
            <w:r>
              <w:t>300000.00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用于监测对象救助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t xml:space="preserve"> </w:t>
            </w:r>
            <w:r>
              <w:rPr>
                <w:rFonts w:hint="eastAsia"/>
                <w:lang w:val="en-US" w:eastAsia="zh-CN"/>
              </w:rPr>
              <w:t>70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1.用于监测对象救助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开展工作次数</w:t>
            </w:r>
          </w:p>
        </w:tc>
        <w:tc>
          <w:tcPr>
            <w:tcW w:w="5386" w:type="dxa"/>
            <w:vAlign w:val="center"/>
          </w:tcPr>
          <w:p>
            <w:pPr>
              <w:pStyle w:val="14"/>
            </w:pPr>
            <w:r>
              <w:t>凡家庭人均纯收入低于贫困线1.5倍因病、因学、因灾、因意外等有可能发生致贫返贫情况时，对符合条件的进行救助。</w:t>
            </w:r>
          </w:p>
        </w:tc>
        <w:tc>
          <w:tcPr>
            <w:tcW w:w="2268" w:type="dxa"/>
            <w:vAlign w:val="center"/>
          </w:tcPr>
          <w:p>
            <w:pPr>
              <w:pStyle w:val="14"/>
            </w:pPr>
            <w:r>
              <w:t>≥1次</w:t>
            </w:r>
          </w:p>
        </w:tc>
        <w:tc>
          <w:tcPr>
            <w:tcW w:w="1276"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控制贫困增量率</w:t>
            </w:r>
          </w:p>
        </w:tc>
        <w:tc>
          <w:tcPr>
            <w:tcW w:w="5386" w:type="dxa"/>
            <w:vAlign w:val="center"/>
          </w:tcPr>
          <w:p>
            <w:pPr>
              <w:pStyle w:val="14"/>
            </w:pPr>
            <w:r>
              <w:t>切实改善群众生活条件，防范贫困人口新增风险，有效控制贫困增量。</w:t>
            </w:r>
          </w:p>
        </w:tc>
        <w:tc>
          <w:tcPr>
            <w:tcW w:w="2268" w:type="dxa"/>
            <w:vAlign w:val="center"/>
          </w:tcPr>
          <w:p>
            <w:pPr>
              <w:pStyle w:val="14"/>
            </w:pPr>
            <w:r>
              <w:t>100%</w:t>
            </w:r>
          </w:p>
        </w:tc>
        <w:tc>
          <w:tcPr>
            <w:tcW w:w="1276"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工作完成时限</w:t>
            </w:r>
          </w:p>
        </w:tc>
        <w:tc>
          <w:tcPr>
            <w:tcW w:w="5386" w:type="dxa"/>
            <w:vAlign w:val="center"/>
          </w:tcPr>
          <w:p>
            <w:pPr>
              <w:pStyle w:val="14"/>
            </w:pPr>
            <w:r>
              <w:t>全年监测，实时救助。</w:t>
            </w:r>
          </w:p>
        </w:tc>
        <w:tc>
          <w:tcPr>
            <w:tcW w:w="2268" w:type="dxa"/>
            <w:vAlign w:val="center"/>
          </w:tcPr>
          <w:p>
            <w:pPr>
              <w:pStyle w:val="14"/>
            </w:pPr>
            <w:r>
              <w:t>≤12月份</w:t>
            </w:r>
          </w:p>
        </w:tc>
        <w:tc>
          <w:tcPr>
            <w:tcW w:w="1276" w:type="dxa"/>
            <w:vAlign w:val="center"/>
          </w:tcPr>
          <w:p>
            <w:pPr>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强化资金保障</w:t>
            </w:r>
          </w:p>
        </w:tc>
        <w:tc>
          <w:tcPr>
            <w:tcW w:w="5386" w:type="dxa"/>
            <w:vAlign w:val="center"/>
          </w:tcPr>
          <w:p>
            <w:pPr>
              <w:pStyle w:val="14"/>
            </w:pPr>
            <w:r>
              <w:t>投入2024年度防贫保险金</w:t>
            </w:r>
          </w:p>
        </w:tc>
        <w:tc>
          <w:tcPr>
            <w:tcW w:w="2268" w:type="dxa"/>
            <w:vAlign w:val="center"/>
          </w:tcPr>
          <w:p>
            <w:pPr>
              <w:pStyle w:val="14"/>
            </w:pPr>
            <w:r>
              <w:t>&lt;30万元</w:t>
            </w:r>
          </w:p>
        </w:tc>
        <w:tc>
          <w:tcPr>
            <w:tcW w:w="1276" w:type="dxa"/>
            <w:vAlign w:val="center"/>
          </w:tcPr>
          <w:p>
            <w:pPr>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健全防止返贫动态监测和帮扶机制</w:t>
            </w:r>
          </w:p>
        </w:tc>
        <w:tc>
          <w:tcPr>
            <w:tcW w:w="5386" w:type="dxa"/>
            <w:vAlign w:val="center"/>
          </w:tcPr>
          <w:p>
            <w:pPr>
              <w:pStyle w:val="14"/>
            </w:pPr>
            <w:r>
              <w:t>巩固脱贫成果，实现全面达到小康社会目标</w:t>
            </w:r>
          </w:p>
        </w:tc>
        <w:tc>
          <w:tcPr>
            <w:tcW w:w="2268" w:type="dxa"/>
            <w:vAlign w:val="center"/>
          </w:tcPr>
          <w:p>
            <w:pPr>
              <w:pStyle w:val="14"/>
            </w:pPr>
            <w:r>
              <w:t>长期保持</w:t>
            </w:r>
          </w:p>
        </w:tc>
        <w:tc>
          <w:tcPr>
            <w:tcW w:w="1276" w:type="dxa"/>
            <w:vAlign w:val="center"/>
          </w:tcPr>
          <w:p>
            <w:pPr>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实现乡村振兴有序衔接</w:t>
            </w:r>
          </w:p>
        </w:tc>
        <w:tc>
          <w:tcPr>
            <w:tcW w:w="5386" w:type="dxa"/>
            <w:vAlign w:val="center"/>
          </w:tcPr>
          <w:p>
            <w:pPr>
              <w:pStyle w:val="14"/>
            </w:pPr>
            <w:r>
              <w:t>实现到2025年，脱贫攻坚成果巩固拓展，乡村振兴全面推进。</w:t>
            </w:r>
          </w:p>
        </w:tc>
        <w:tc>
          <w:tcPr>
            <w:tcW w:w="2268" w:type="dxa"/>
            <w:vAlign w:val="center"/>
          </w:tcPr>
          <w:p>
            <w:pPr>
              <w:pStyle w:val="14"/>
            </w:pPr>
            <w:r>
              <w:t>长期</w:t>
            </w:r>
          </w:p>
        </w:tc>
        <w:tc>
          <w:tcPr>
            <w:tcW w:w="1276" w:type="dxa"/>
            <w:vAlign w:val="center"/>
          </w:tcPr>
          <w:p>
            <w:pPr>
              <w:pStyle w:val="14"/>
              <w:rPr>
                <w:rFonts w:hint="eastAsia" w:ascii="宋体" w:hAnsi="宋体" w:eastAsia="宋体" w:cs="宋体"/>
                <w:sz w:val="18"/>
                <w:szCs w:val="18"/>
              </w:rPr>
            </w:pPr>
            <w:r>
              <w:rPr>
                <w:rFonts w:hint="eastAsia" w:ascii="宋体" w:hAnsi="宋体" w:eastAsia="宋体" w:cs="宋体"/>
                <w:sz w:val="18"/>
                <w:szCs w:val="18"/>
              </w:rPr>
              <w:t>《文安县精准防贫保险实施方案（试行）》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受益群众满意度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23、2024年巩固拓展脱贫攻坚成果与乡村振兴相衔接项目资金绩效目标表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13102624P000001100290</w:t>
            </w:r>
          </w:p>
        </w:tc>
        <w:tc>
          <w:tcPr>
            <w:tcW w:w="2835" w:type="dxa"/>
            <w:vAlign w:val="center"/>
          </w:tcPr>
          <w:p>
            <w:pPr>
              <w:pStyle w:val="12"/>
            </w:pPr>
            <w:r>
              <w:t>项目名称</w:t>
            </w:r>
          </w:p>
        </w:tc>
        <w:tc>
          <w:tcPr>
            <w:tcW w:w="6094" w:type="dxa"/>
            <w:gridSpan w:val="3"/>
            <w:vAlign w:val="center"/>
          </w:tcPr>
          <w:p>
            <w:pPr>
              <w:pStyle w:val="14"/>
            </w:pPr>
            <w:r>
              <w:t>2024年巩固拓展脱贫攻坚成果与乡村振兴相衔接项目资金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4350000.00</w:t>
            </w:r>
          </w:p>
        </w:tc>
        <w:tc>
          <w:tcPr>
            <w:tcW w:w="2835" w:type="dxa"/>
            <w:vAlign w:val="center"/>
          </w:tcPr>
          <w:p>
            <w:pPr>
              <w:pStyle w:val="12"/>
            </w:pPr>
            <w:r>
              <w:t>其中：财政    资金</w:t>
            </w:r>
          </w:p>
        </w:tc>
        <w:tc>
          <w:tcPr>
            <w:tcW w:w="2551" w:type="dxa"/>
            <w:vAlign w:val="center"/>
          </w:tcPr>
          <w:p>
            <w:pPr>
              <w:pStyle w:val="14"/>
            </w:pPr>
            <w:r>
              <w:t>4350000.00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 xml:space="preserve"> 利用县级衔接资金435万元，巩固拓展脱贫攻坚成果和乡村振兴。</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25</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75</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 利用县级衔接资金435万元，巩固拓展脱贫攻坚成果和乡村振兴。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覆盖数量</w:t>
            </w:r>
          </w:p>
        </w:tc>
        <w:tc>
          <w:tcPr>
            <w:tcW w:w="5386" w:type="dxa"/>
            <w:vAlign w:val="center"/>
          </w:tcPr>
          <w:p>
            <w:pPr>
              <w:pStyle w:val="14"/>
            </w:pPr>
            <w:r>
              <w:t xml:space="preserve"> 脱贫人口和监测人口总数</w:t>
            </w:r>
          </w:p>
        </w:tc>
        <w:tc>
          <w:tcPr>
            <w:tcW w:w="2268" w:type="dxa"/>
            <w:vAlign w:val="center"/>
          </w:tcPr>
          <w:p>
            <w:pPr>
              <w:pStyle w:val="14"/>
            </w:pPr>
            <w:r>
              <w:t>≥436人</w:t>
            </w:r>
          </w:p>
        </w:tc>
        <w:tc>
          <w:tcPr>
            <w:tcW w:w="1276" w:type="dxa"/>
            <w:vAlign w:val="center"/>
          </w:tcPr>
          <w:p>
            <w:pPr>
              <w:pStyle w:val="14"/>
              <w:rPr>
                <w:sz w:val="18"/>
                <w:szCs w:val="18"/>
              </w:rPr>
            </w:pPr>
            <w:r>
              <w:rPr>
                <w:sz w:val="18"/>
                <w:szCs w:val="18"/>
              </w:rPr>
              <w:t>2024年巩固拓展脱贫攻坚成果和乡村振兴项目实施方案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到户率</w:t>
            </w:r>
          </w:p>
        </w:tc>
        <w:tc>
          <w:tcPr>
            <w:tcW w:w="5386" w:type="dxa"/>
            <w:vAlign w:val="center"/>
          </w:tcPr>
          <w:p>
            <w:pPr>
              <w:pStyle w:val="14"/>
            </w:pPr>
            <w:r>
              <w:t>项目收益到户情况</w:t>
            </w:r>
          </w:p>
        </w:tc>
        <w:tc>
          <w:tcPr>
            <w:tcW w:w="2268" w:type="dxa"/>
            <w:vAlign w:val="center"/>
          </w:tcPr>
          <w:p>
            <w:pPr>
              <w:pStyle w:val="14"/>
            </w:pPr>
            <w:r>
              <w:t>≥98%</w:t>
            </w:r>
          </w:p>
        </w:tc>
        <w:tc>
          <w:tcPr>
            <w:tcW w:w="1276" w:type="dxa"/>
            <w:vAlign w:val="center"/>
          </w:tcPr>
          <w:p>
            <w:pPr>
              <w:pStyle w:val="14"/>
              <w:rPr>
                <w:sz w:val="18"/>
                <w:szCs w:val="18"/>
              </w:rPr>
            </w:pPr>
            <w:r>
              <w:rPr>
                <w:sz w:val="18"/>
                <w:szCs w:val="18"/>
              </w:rPr>
              <w:t>2024年巩固拓展脱贫攻坚成果和乡村振兴项目实施方案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2024年12月之前</w:t>
            </w:r>
          </w:p>
        </w:tc>
        <w:tc>
          <w:tcPr>
            <w:tcW w:w="1276" w:type="dxa"/>
            <w:vAlign w:val="center"/>
          </w:tcPr>
          <w:p>
            <w:pPr>
              <w:pStyle w:val="14"/>
              <w:rPr>
                <w:sz w:val="18"/>
                <w:szCs w:val="18"/>
              </w:rPr>
            </w:pPr>
            <w:r>
              <w:rPr>
                <w:sz w:val="18"/>
                <w:szCs w:val="18"/>
              </w:rPr>
              <w:t>2024年巩固拓展脱贫攻坚成果和乡村振兴项目实施方案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衔接资金使用总额</w:t>
            </w:r>
          </w:p>
        </w:tc>
        <w:tc>
          <w:tcPr>
            <w:tcW w:w="5386" w:type="dxa"/>
            <w:vAlign w:val="center"/>
          </w:tcPr>
          <w:p>
            <w:pPr>
              <w:pStyle w:val="14"/>
            </w:pPr>
            <w:r>
              <w:t>衔接资金使用总额</w:t>
            </w:r>
          </w:p>
        </w:tc>
        <w:tc>
          <w:tcPr>
            <w:tcW w:w="2268" w:type="dxa"/>
            <w:vAlign w:val="center"/>
          </w:tcPr>
          <w:p>
            <w:pPr>
              <w:pStyle w:val="14"/>
            </w:pPr>
            <w:r>
              <w:t>435万元</w:t>
            </w:r>
          </w:p>
        </w:tc>
        <w:tc>
          <w:tcPr>
            <w:tcW w:w="1276" w:type="dxa"/>
            <w:vAlign w:val="center"/>
          </w:tcPr>
          <w:p>
            <w:pPr>
              <w:pStyle w:val="14"/>
              <w:rPr>
                <w:sz w:val="18"/>
                <w:szCs w:val="18"/>
              </w:rPr>
            </w:pPr>
            <w:r>
              <w:rPr>
                <w:sz w:val="18"/>
                <w:szCs w:val="18"/>
              </w:rPr>
              <w:t>2024年巩固拓展脱贫攻坚成果和乡村振兴项目实施方案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社会效益</w:t>
            </w:r>
          </w:p>
          <w:p>
            <w:pPr>
              <w:pStyle w:val="14"/>
            </w:pPr>
            <w:r>
              <w:t>指标</w:t>
            </w:r>
          </w:p>
        </w:tc>
        <w:tc>
          <w:tcPr>
            <w:tcW w:w="2268" w:type="dxa"/>
            <w:vAlign w:val="center"/>
          </w:tcPr>
          <w:p>
            <w:pPr>
              <w:pStyle w:val="14"/>
            </w:pPr>
            <w:r>
              <w:t>显著促进</w:t>
            </w:r>
          </w:p>
        </w:tc>
        <w:tc>
          <w:tcPr>
            <w:tcW w:w="1276" w:type="dxa"/>
            <w:vAlign w:val="center"/>
          </w:tcPr>
          <w:p>
            <w:pPr>
              <w:pStyle w:val="14"/>
              <w:rPr>
                <w:sz w:val="18"/>
                <w:szCs w:val="18"/>
              </w:rPr>
            </w:pPr>
            <w:r>
              <w:rPr>
                <w:sz w:val="18"/>
                <w:szCs w:val="18"/>
              </w:rPr>
              <w:t>2024年巩固拓展脱贫攻坚成果和乡村振兴项目实施方案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主体满意度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24、2024年农产品质量安全监管工作经费绩效目标表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13102624P000001111100</w:t>
            </w:r>
          </w:p>
        </w:tc>
        <w:tc>
          <w:tcPr>
            <w:tcW w:w="2835" w:type="dxa"/>
            <w:vAlign w:val="center"/>
          </w:tcPr>
          <w:p>
            <w:pPr>
              <w:pStyle w:val="12"/>
            </w:pPr>
            <w:r>
              <w:t>项目名称</w:t>
            </w:r>
          </w:p>
        </w:tc>
        <w:tc>
          <w:tcPr>
            <w:tcW w:w="6094" w:type="dxa"/>
            <w:gridSpan w:val="3"/>
            <w:vAlign w:val="center"/>
          </w:tcPr>
          <w:p>
            <w:pPr>
              <w:pStyle w:val="14"/>
            </w:pPr>
            <w:r>
              <w:t>2024年农产品质量安全监管工作经费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151000.00</w:t>
            </w:r>
          </w:p>
        </w:tc>
        <w:tc>
          <w:tcPr>
            <w:tcW w:w="2835" w:type="dxa"/>
            <w:vAlign w:val="center"/>
          </w:tcPr>
          <w:p>
            <w:pPr>
              <w:pStyle w:val="12"/>
            </w:pPr>
            <w:r>
              <w:t>其中：财政    资金</w:t>
            </w:r>
          </w:p>
        </w:tc>
        <w:tc>
          <w:tcPr>
            <w:tcW w:w="2551" w:type="dxa"/>
            <w:vAlign w:val="center"/>
          </w:tcPr>
          <w:p>
            <w:pPr>
              <w:pStyle w:val="14"/>
            </w:pPr>
            <w:r>
              <w:t>151000.00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组织开展农产品质量安全控制技术示范和基地建设；农产品基地的检查；日常监管和抽样工作。</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25</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1.组织开展农产品质量安全控制技术示范和基地建设；农产品基地的检查；日常监管和抽样工作。</w:t>
            </w:r>
            <w:r>
              <w:tab/>
            </w:r>
            <w:r>
              <w:tab/>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农产品定量检测数量</w:t>
            </w:r>
          </w:p>
        </w:tc>
        <w:tc>
          <w:tcPr>
            <w:tcW w:w="5386" w:type="dxa"/>
            <w:vAlign w:val="center"/>
          </w:tcPr>
          <w:p>
            <w:pPr>
              <w:pStyle w:val="14"/>
            </w:pPr>
            <w:r>
              <w:t>农产品定量检测数量</w:t>
            </w:r>
          </w:p>
        </w:tc>
        <w:tc>
          <w:tcPr>
            <w:tcW w:w="2268" w:type="dxa"/>
            <w:vAlign w:val="center"/>
          </w:tcPr>
          <w:p>
            <w:pPr>
              <w:pStyle w:val="14"/>
            </w:pPr>
            <w:r>
              <w:t>≥200批</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农产品监测合格率</w:t>
            </w:r>
          </w:p>
        </w:tc>
        <w:tc>
          <w:tcPr>
            <w:tcW w:w="5386" w:type="dxa"/>
            <w:vAlign w:val="center"/>
          </w:tcPr>
          <w:p>
            <w:pPr>
              <w:pStyle w:val="14"/>
            </w:pPr>
            <w:r>
              <w:t>农产品监测合格率</w:t>
            </w:r>
          </w:p>
        </w:tc>
        <w:tc>
          <w:tcPr>
            <w:tcW w:w="2268" w:type="dxa"/>
            <w:vAlign w:val="center"/>
          </w:tcPr>
          <w:p>
            <w:pPr>
              <w:pStyle w:val="14"/>
            </w:pPr>
            <w:r>
              <w:t>≥98%</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项目完成时间</w:t>
            </w:r>
          </w:p>
        </w:tc>
        <w:tc>
          <w:tcPr>
            <w:tcW w:w="2268" w:type="dxa"/>
            <w:vAlign w:val="center"/>
          </w:tcPr>
          <w:p>
            <w:pPr>
              <w:pStyle w:val="14"/>
            </w:pPr>
            <w:r>
              <w:t>2022年底</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项目成本控制</w:t>
            </w:r>
          </w:p>
        </w:tc>
        <w:tc>
          <w:tcPr>
            <w:tcW w:w="5386" w:type="dxa"/>
            <w:vAlign w:val="center"/>
          </w:tcPr>
          <w:p>
            <w:pPr>
              <w:pStyle w:val="14"/>
            </w:pPr>
            <w:r>
              <w:t>是否超出项目预算</w:t>
            </w:r>
          </w:p>
        </w:tc>
        <w:tc>
          <w:tcPr>
            <w:tcW w:w="2268" w:type="dxa"/>
            <w:vAlign w:val="center"/>
          </w:tcPr>
          <w:p>
            <w:pPr>
              <w:pStyle w:val="14"/>
            </w:pPr>
            <w:r>
              <w:t>否</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农产品质量安全实现网格化监管</w:t>
            </w:r>
          </w:p>
        </w:tc>
        <w:tc>
          <w:tcPr>
            <w:tcW w:w="5386" w:type="dxa"/>
            <w:vAlign w:val="center"/>
          </w:tcPr>
          <w:p>
            <w:pPr>
              <w:pStyle w:val="14"/>
            </w:pPr>
            <w:r>
              <w:t>农产品质量安全实现网格化监管</w:t>
            </w:r>
          </w:p>
        </w:tc>
        <w:tc>
          <w:tcPr>
            <w:tcW w:w="2268" w:type="dxa"/>
            <w:vAlign w:val="center"/>
          </w:tcPr>
          <w:p>
            <w:pPr>
              <w:pStyle w:val="14"/>
            </w:pPr>
            <w:r>
              <w:t>是</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农产品质量</w:t>
            </w:r>
          </w:p>
        </w:tc>
        <w:tc>
          <w:tcPr>
            <w:tcW w:w="5386" w:type="dxa"/>
            <w:vAlign w:val="center"/>
          </w:tcPr>
          <w:p>
            <w:pPr>
              <w:pStyle w:val="14"/>
            </w:pPr>
            <w:r>
              <w:t>提升农产品质量</w:t>
            </w:r>
          </w:p>
        </w:tc>
        <w:tc>
          <w:tcPr>
            <w:tcW w:w="2268" w:type="dxa"/>
            <w:vAlign w:val="center"/>
          </w:tcPr>
          <w:p>
            <w:pPr>
              <w:pStyle w:val="14"/>
            </w:pPr>
            <w:r>
              <w:t>是</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农产品质量安全监管能力</w:t>
            </w:r>
          </w:p>
        </w:tc>
        <w:tc>
          <w:tcPr>
            <w:tcW w:w="5386" w:type="dxa"/>
            <w:vAlign w:val="center"/>
          </w:tcPr>
          <w:p>
            <w:pPr>
              <w:pStyle w:val="14"/>
            </w:pPr>
            <w:r>
              <w:t>农产品质量安全监管能力显著提升</w:t>
            </w:r>
          </w:p>
        </w:tc>
        <w:tc>
          <w:tcPr>
            <w:tcW w:w="2268" w:type="dxa"/>
            <w:vAlign w:val="center"/>
          </w:tcPr>
          <w:p>
            <w:pPr>
              <w:pStyle w:val="14"/>
            </w:pPr>
            <w:r>
              <w:t>是</w:t>
            </w:r>
          </w:p>
        </w:tc>
        <w:tc>
          <w:tcPr>
            <w:tcW w:w="1276" w:type="dxa"/>
            <w:vAlign w:val="center"/>
          </w:tcPr>
          <w:p>
            <w:pPr>
              <w:pStyle w:val="14"/>
              <w:rPr>
                <w:sz w:val="18"/>
                <w:szCs w:val="18"/>
              </w:rPr>
            </w:pPr>
            <w:r>
              <w:rPr>
                <w:sz w:val="18"/>
                <w:szCs w:val="18"/>
              </w:rPr>
              <w:t>廊坊市创建国家农产品质量安全市工作文安县实施方案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满意率</w:t>
            </w:r>
          </w:p>
        </w:tc>
        <w:tc>
          <w:tcPr>
            <w:tcW w:w="2268" w:type="dxa"/>
            <w:vAlign w:val="center"/>
          </w:tcPr>
          <w:p>
            <w:pPr>
              <w:pStyle w:val="14"/>
            </w:pPr>
            <w:r>
              <w:t xml:space="preserve">   ≥78%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25、2024年农业农村局专项工作经费绩效目标表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13102624P000001111590</w:t>
            </w:r>
          </w:p>
        </w:tc>
        <w:tc>
          <w:tcPr>
            <w:tcW w:w="2835" w:type="dxa"/>
            <w:vAlign w:val="center"/>
          </w:tcPr>
          <w:p>
            <w:pPr>
              <w:pStyle w:val="12"/>
            </w:pPr>
            <w:r>
              <w:t>项目名称</w:t>
            </w:r>
          </w:p>
        </w:tc>
        <w:tc>
          <w:tcPr>
            <w:tcW w:w="6094" w:type="dxa"/>
            <w:gridSpan w:val="3"/>
            <w:vAlign w:val="center"/>
          </w:tcPr>
          <w:p>
            <w:pPr>
              <w:pStyle w:val="14"/>
            </w:pPr>
            <w:r>
              <w:t>2024年农业农村局专项工作经费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756712.00</w:t>
            </w:r>
          </w:p>
        </w:tc>
        <w:tc>
          <w:tcPr>
            <w:tcW w:w="2835" w:type="dxa"/>
            <w:vAlign w:val="center"/>
          </w:tcPr>
          <w:p>
            <w:pPr>
              <w:pStyle w:val="12"/>
            </w:pPr>
            <w:r>
              <w:t>其中：财政    资金</w:t>
            </w:r>
          </w:p>
        </w:tc>
        <w:tc>
          <w:tcPr>
            <w:tcW w:w="2551" w:type="dxa"/>
            <w:vAlign w:val="center"/>
          </w:tcPr>
          <w:p>
            <w:pPr>
              <w:pStyle w:val="14"/>
            </w:pPr>
            <w:r>
              <w:t>756712.00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全面贯彻落实农业农村建设决策部署，顺利实施各项农业农村项目建设目标任务。</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10</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75</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1.全面贯彻落实农业农村建设决策部署，顺利实施各项农业农村项目建设目标任务。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运转科室数量</w:t>
            </w:r>
          </w:p>
        </w:tc>
        <w:tc>
          <w:tcPr>
            <w:tcW w:w="5386" w:type="dxa"/>
            <w:vAlign w:val="center"/>
          </w:tcPr>
          <w:p>
            <w:pPr>
              <w:pStyle w:val="14"/>
            </w:pPr>
            <w:r>
              <w:t>运转科室数量</w:t>
            </w:r>
          </w:p>
        </w:tc>
        <w:tc>
          <w:tcPr>
            <w:tcW w:w="2268" w:type="dxa"/>
            <w:vAlign w:val="center"/>
          </w:tcPr>
          <w:p>
            <w:pPr>
              <w:pStyle w:val="14"/>
            </w:pPr>
            <w:r>
              <w:t>≥10个</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工作开支保障率</w:t>
            </w:r>
          </w:p>
        </w:tc>
        <w:tc>
          <w:tcPr>
            <w:tcW w:w="5386" w:type="dxa"/>
            <w:vAlign w:val="center"/>
          </w:tcPr>
          <w:p>
            <w:pPr>
              <w:pStyle w:val="14"/>
            </w:pPr>
            <w:r>
              <w:t>农业农村局办公运转保障率</w:t>
            </w:r>
          </w:p>
        </w:tc>
        <w:tc>
          <w:tcPr>
            <w:tcW w:w="2268" w:type="dxa"/>
            <w:vAlign w:val="center"/>
          </w:tcPr>
          <w:p>
            <w:pPr>
              <w:pStyle w:val="14"/>
            </w:pPr>
            <w:r>
              <w:t>≥80%</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考核达标率</w:t>
            </w:r>
          </w:p>
        </w:tc>
        <w:tc>
          <w:tcPr>
            <w:tcW w:w="5386" w:type="dxa"/>
            <w:vAlign w:val="center"/>
          </w:tcPr>
          <w:p>
            <w:pPr>
              <w:pStyle w:val="14"/>
            </w:pPr>
            <w:r>
              <w:t>农业农村各项工作年底考核达标率</w:t>
            </w:r>
          </w:p>
        </w:tc>
        <w:tc>
          <w:tcPr>
            <w:tcW w:w="2268" w:type="dxa"/>
            <w:vAlign w:val="center"/>
          </w:tcPr>
          <w:p>
            <w:pPr>
              <w:pStyle w:val="14"/>
            </w:pPr>
            <w:r>
              <w:t>≥85%</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免疫率</w:t>
            </w:r>
          </w:p>
        </w:tc>
        <w:tc>
          <w:tcPr>
            <w:tcW w:w="5386" w:type="dxa"/>
            <w:vAlign w:val="center"/>
          </w:tcPr>
          <w:p>
            <w:pPr>
              <w:pStyle w:val="14"/>
            </w:pPr>
            <w:r>
              <w:t>实现强制免疫病种免疫密度</w:t>
            </w:r>
          </w:p>
        </w:tc>
        <w:tc>
          <w:tcPr>
            <w:tcW w:w="2268" w:type="dxa"/>
            <w:vAlign w:val="center"/>
          </w:tcPr>
          <w:p>
            <w:pPr>
              <w:pStyle w:val="14"/>
            </w:pPr>
            <w:r>
              <w:t>≥90%</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抗体合格率</w:t>
            </w:r>
          </w:p>
        </w:tc>
        <w:tc>
          <w:tcPr>
            <w:tcW w:w="5386" w:type="dxa"/>
            <w:vAlign w:val="center"/>
          </w:tcPr>
          <w:p>
            <w:pPr>
              <w:pStyle w:val="14"/>
            </w:pPr>
            <w:r>
              <w:t>实现抗体合格率</w:t>
            </w:r>
          </w:p>
        </w:tc>
        <w:tc>
          <w:tcPr>
            <w:tcW w:w="2268" w:type="dxa"/>
            <w:vAlign w:val="center"/>
          </w:tcPr>
          <w:p>
            <w:pPr>
              <w:pStyle w:val="14"/>
            </w:pPr>
            <w:r>
              <w:t>≥70%</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提升农业生产整体水平</w:t>
            </w:r>
          </w:p>
        </w:tc>
        <w:tc>
          <w:tcPr>
            <w:tcW w:w="5386" w:type="dxa"/>
            <w:vAlign w:val="center"/>
          </w:tcPr>
          <w:p>
            <w:pPr>
              <w:pStyle w:val="14"/>
            </w:pPr>
            <w:r>
              <w:t>增强全县农业生产、畜禽水产养殖、农机推广使用以及职业农民水平，提升农产品产出品质，减少病害损失</w:t>
            </w:r>
          </w:p>
        </w:tc>
        <w:tc>
          <w:tcPr>
            <w:tcW w:w="2268" w:type="dxa"/>
            <w:vAlign w:val="center"/>
          </w:tcPr>
          <w:p>
            <w:pPr>
              <w:pStyle w:val="14"/>
            </w:pPr>
            <w:r>
              <w:t>良好</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保障全县畜禽产品质量安全</w:t>
            </w:r>
          </w:p>
        </w:tc>
        <w:tc>
          <w:tcPr>
            <w:tcW w:w="5386" w:type="dxa"/>
            <w:vAlign w:val="center"/>
          </w:tcPr>
          <w:p>
            <w:pPr>
              <w:pStyle w:val="14"/>
            </w:pPr>
            <w:r>
              <w:t>提升全县动物疫病控制能力，保障全县畜禽产品质量安全</w:t>
            </w:r>
          </w:p>
        </w:tc>
        <w:tc>
          <w:tcPr>
            <w:tcW w:w="2268" w:type="dxa"/>
            <w:vAlign w:val="center"/>
          </w:tcPr>
          <w:p>
            <w:pPr>
              <w:pStyle w:val="14"/>
            </w:pPr>
            <w:r>
              <w:t>效果良好</w:t>
            </w:r>
          </w:p>
        </w:tc>
        <w:tc>
          <w:tcPr>
            <w:tcW w:w="1276" w:type="dxa"/>
            <w:vAlign w:val="center"/>
          </w:tcPr>
          <w:p>
            <w:pPr>
              <w:pStyle w:val="14"/>
            </w:pPr>
            <w:r>
              <w:t>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上级部门满意度</w:t>
            </w:r>
          </w:p>
        </w:tc>
        <w:tc>
          <w:tcPr>
            <w:tcW w:w="5386" w:type="dxa"/>
            <w:vAlign w:val="center"/>
          </w:tcPr>
          <w:p>
            <w:pPr>
              <w:pStyle w:val="14"/>
            </w:pPr>
            <w:r>
              <w:t>上级农业农村部门对我县农业工作开展满意度</w:t>
            </w:r>
          </w:p>
        </w:tc>
        <w:tc>
          <w:tcPr>
            <w:tcW w:w="2268" w:type="dxa"/>
            <w:vAlign w:val="center"/>
          </w:tcPr>
          <w:p>
            <w:pPr>
              <w:pStyle w:val="14"/>
            </w:pPr>
            <w:r>
              <w:t>≥90%</w:t>
            </w:r>
          </w:p>
        </w:tc>
        <w:tc>
          <w:tcPr>
            <w:tcW w:w="1276" w:type="dxa"/>
            <w:vAlign w:val="center"/>
          </w:tcPr>
          <w:p>
            <w:pPr>
              <w:pStyle w:val="14"/>
            </w:pPr>
            <w:r>
              <w:t>工作部署</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26、2024年生猪养殖场无害化处理补助县级配套资金绩效目标表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13102624P00000111107D</w:t>
            </w:r>
          </w:p>
        </w:tc>
        <w:tc>
          <w:tcPr>
            <w:tcW w:w="2835" w:type="dxa"/>
            <w:vAlign w:val="center"/>
          </w:tcPr>
          <w:p>
            <w:pPr>
              <w:pStyle w:val="12"/>
            </w:pPr>
            <w:r>
              <w:t>项目名称</w:t>
            </w:r>
          </w:p>
        </w:tc>
        <w:tc>
          <w:tcPr>
            <w:tcW w:w="6094" w:type="dxa"/>
            <w:gridSpan w:val="3"/>
            <w:vAlign w:val="center"/>
          </w:tcPr>
          <w:p>
            <w:pPr>
              <w:pStyle w:val="14"/>
            </w:pPr>
            <w:r>
              <w:t>2024年生猪养殖场无害化处理补助县级配套资金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w:t>
            </w:r>
          </w:p>
        </w:tc>
        <w:tc>
          <w:tcPr>
            <w:tcW w:w="2835" w:type="dxa"/>
            <w:vAlign w:val="center"/>
          </w:tcPr>
          <w:p>
            <w:pPr>
              <w:pStyle w:val="12"/>
            </w:pPr>
            <w:r>
              <w:t>其中：财政    资金</w:t>
            </w:r>
          </w:p>
        </w:tc>
        <w:tc>
          <w:tcPr>
            <w:tcW w:w="2551" w:type="dxa"/>
            <w:vAlign w:val="center"/>
          </w:tcPr>
          <w:p>
            <w:pPr>
              <w:pStyle w:val="14"/>
            </w:pPr>
            <w:r>
              <w:t>100000.00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完成病死猪无害化处理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rPr>
                <w:rFonts w:hint="eastAsia"/>
                <w:lang w:val="en-US" w:eastAsia="zh-CN"/>
              </w:rPr>
              <w:t>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pPr>
            <w:r>
              <w:t>100000.00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1.完成病死猪无害化处理</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21"/>
                <w:szCs w:val="21"/>
              </w:rPr>
            </w:pPr>
            <w:r>
              <w:rPr>
                <w:sz w:val="21"/>
                <w:szCs w:val="21"/>
              </w:rPr>
              <w:t>产出指标</w:t>
            </w:r>
          </w:p>
        </w:tc>
        <w:tc>
          <w:tcPr>
            <w:tcW w:w="2268" w:type="dxa"/>
            <w:vAlign w:val="center"/>
          </w:tcPr>
          <w:p>
            <w:pPr>
              <w:pStyle w:val="14"/>
              <w:rPr>
                <w:sz w:val="21"/>
                <w:szCs w:val="21"/>
              </w:rPr>
            </w:pPr>
            <w:r>
              <w:rPr>
                <w:sz w:val="21"/>
                <w:szCs w:val="21"/>
              </w:rPr>
              <w:t>数量指标</w:t>
            </w:r>
          </w:p>
        </w:tc>
        <w:tc>
          <w:tcPr>
            <w:tcW w:w="2835" w:type="dxa"/>
            <w:vAlign w:val="center"/>
          </w:tcPr>
          <w:p>
            <w:pPr>
              <w:pStyle w:val="14"/>
              <w:rPr>
                <w:sz w:val="21"/>
                <w:szCs w:val="21"/>
              </w:rPr>
            </w:pPr>
            <w:r>
              <w:rPr>
                <w:sz w:val="21"/>
                <w:szCs w:val="21"/>
              </w:rPr>
              <w:t>病死猪处理量</w:t>
            </w:r>
          </w:p>
        </w:tc>
        <w:tc>
          <w:tcPr>
            <w:tcW w:w="5386" w:type="dxa"/>
            <w:vAlign w:val="center"/>
          </w:tcPr>
          <w:p>
            <w:pPr>
              <w:pStyle w:val="14"/>
              <w:rPr>
                <w:sz w:val="21"/>
                <w:szCs w:val="21"/>
              </w:rPr>
            </w:pPr>
            <w:r>
              <w:rPr>
                <w:sz w:val="21"/>
                <w:szCs w:val="21"/>
              </w:rPr>
              <w:t>病死猪无害化处理数量</w:t>
            </w:r>
          </w:p>
        </w:tc>
        <w:tc>
          <w:tcPr>
            <w:tcW w:w="2268" w:type="dxa"/>
            <w:vAlign w:val="center"/>
          </w:tcPr>
          <w:p>
            <w:pPr>
              <w:pStyle w:val="14"/>
              <w:rPr>
                <w:sz w:val="21"/>
                <w:szCs w:val="21"/>
              </w:rPr>
            </w:pPr>
            <w:r>
              <w:rPr>
                <w:sz w:val="21"/>
                <w:szCs w:val="21"/>
              </w:rPr>
              <w:t>≥6000头</w:t>
            </w:r>
          </w:p>
        </w:tc>
        <w:tc>
          <w:tcPr>
            <w:tcW w:w="1276" w:type="dxa"/>
            <w:vAlign w:val="center"/>
          </w:tcPr>
          <w:p>
            <w:pPr>
              <w:pStyle w:val="14"/>
              <w:rPr>
                <w:sz w:val="15"/>
                <w:szCs w:val="15"/>
              </w:rPr>
            </w:pPr>
            <w:r>
              <w:rPr>
                <w:sz w:val="15"/>
                <w:szCs w:val="15"/>
              </w:rPr>
              <w:t>文安县人民政府办公室《文安县病死畜禽集中无害化处理实施方案的通知》（文政办[2016]62号）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21"/>
                <w:szCs w:val="21"/>
              </w:rPr>
            </w:pPr>
          </w:p>
        </w:tc>
        <w:tc>
          <w:tcPr>
            <w:tcW w:w="2268" w:type="dxa"/>
            <w:vAlign w:val="center"/>
          </w:tcPr>
          <w:p>
            <w:pPr>
              <w:pStyle w:val="14"/>
              <w:rPr>
                <w:sz w:val="21"/>
                <w:szCs w:val="21"/>
              </w:rPr>
            </w:pPr>
            <w:r>
              <w:rPr>
                <w:sz w:val="21"/>
                <w:szCs w:val="21"/>
              </w:rPr>
              <w:t>质量指标</w:t>
            </w:r>
          </w:p>
        </w:tc>
        <w:tc>
          <w:tcPr>
            <w:tcW w:w="2835" w:type="dxa"/>
            <w:vAlign w:val="center"/>
          </w:tcPr>
          <w:p>
            <w:pPr>
              <w:pStyle w:val="14"/>
              <w:rPr>
                <w:sz w:val="21"/>
                <w:szCs w:val="21"/>
              </w:rPr>
            </w:pPr>
            <w:r>
              <w:rPr>
                <w:sz w:val="21"/>
                <w:szCs w:val="21"/>
              </w:rPr>
              <w:t>覆盖率</w:t>
            </w:r>
          </w:p>
        </w:tc>
        <w:tc>
          <w:tcPr>
            <w:tcW w:w="5386" w:type="dxa"/>
            <w:vAlign w:val="center"/>
          </w:tcPr>
          <w:p>
            <w:pPr>
              <w:pStyle w:val="14"/>
              <w:rPr>
                <w:sz w:val="21"/>
                <w:szCs w:val="21"/>
              </w:rPr>
            </w:pPr>
            <w:r>
              <w:rPr>
                <w:sz w:val="21"/>
                <w:szCs w:val="21"/>
              </w:rPr>
              <w:t>补助发放覆盖率</w:t>
            </w:r>
          </w:p>
        </w:tc>
        <w:tc>
          <w:tcPr>
            <w:tcW w:w="2268" w:type="dxa"/>
            <w:vAlign w:val="center"/>
          </w:tcPr>
          <w:p>
            <w:pPr>
              <w:pStyle w:val="14"/>
              <w:rPr>
                <w:sz w:val="21"/>
                <w:szCs w:val="21"/>
              </w:rPr>
            </w:pPr>
            <w:r>
              <w:rPr>
                <w:sz w:val="21"/>
                <w:szCs w:val="21"/>
              </w:rPr>
              <w:t>100%</w:t>
            </w:r>
          </w:p>
        </w:tc>
        <w:tc>
          <w:tcPr>
            <w:tcW w:w="1276" w:type="dxa"/>
            <w:vAlign w:val="center"/>
          </w:tcPr>
          <w:p>
            <w:pPr>
              <w:pStyle w:val="14"/>
              <w:rPr>
                <w:sz w:val="15"/>
                <w:szCs w:val="15"/>
              </w:rPr>
            </w:pPr>
            <w:r>
              <w:rPr>
                <w:sz w:val="15"/>
                <w:szCs w:val="15"/>
              </w:rPr>
              <w:t>文安县人民政府办公室《文安县病死畜禽集中无害化处理实施方案的通知》（文政办[2016]62号）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21"/>
                <w:szCs w:val="21"/>
              </w:rPr>
            </w:pPr>
          </w:p>
        </w:tc>
        <w:tc>
          <w:tcPr>
            <w:tcW w:w="2268" w:type="dxa"/>
            <w:vAlign w:val="center"/>
          </w:tcPr>
          <w:p>
            <w:pPr>
              <w:pStyle w:val="14"/>
              <w:rPr>
                <w:sz w:val="21"/>
                <w:szCs w:val="21"/>
              </w:rPr>
            </w:pPr>
            <w:r>
              <w:rPr>
                <w:sz w:val="21"/>
                <w:szCs w:val="21"/>
              </w:rPr>
              <w:t>时效指标</w:t>
            </w:r>
          </w:p>
        </w:tc>
        <w:tc>
          <w:tcPr>
            <w:tcW w:w="2835" w:type="dxa"/>
            <w:vAlign w:val="center"/>
          </w:tcPr>
          <w:p>
            <w:pPr>
              <w:pStyle w:val="14"/>
              <w:rPr>
                <w:sz w:val="21"/>
                <w:szCs w:val="21"/>
              </w:rPr>
            </w:pPr>
            <w:r>
              <w:rPr>
                <w:sz w:val="21"/>
                <w:szCs w:val="21"/>
              </w:rPr>
              <w:t>补贴及时率</w:t>
            </w:r>
          </w:p>
        </w:tc>
        <w:tc>
          <w:tcPr>
            <w:tcW w:w="5386" w:type="dxa"/>
            <w:vAlign w:val="center"/>
          </w:tcPr>
          <w:p>
            <w:pPr>
              <w:pStyle w:val="14"/>
              <w:rPr>
                <w:sz w:val="21"/>
                <w:szCs w:val="21"/>
              </w:rPr>
            </w:pPr>
            <w:r>
              <w:rPr>
                <w:sz w:val="21"/>
                <w:szCs w:val="21"/>
              </w:rPr>
              <w:t>对无害化处理方补贴的及时程度</w:t>
            </w:r>
          </w:p>
        </w:tc>
        <w:tc>
          <w:tcPr>
            <w:tcW w:w="2268" w:type="dxa"/>
            <w:vAlign w:val="center"/>
          </w:tcPr>
          <w:p>
            <w:pPr>
              <w:pStyle w:val="14"/>
              <w:rPr>
                <w:sz w:val="21"/>
                <w:szCs w:val="21"/>
              </w:rPr>
            </w:pPr>
            <w:r>
              <w:rPr>
                <w:sz w:val="21"/>
                <w:szCs w:val="21"/>
              </w:rPr>
              <w:t>≤12月份</w:t>
            </w:r>
          </w:p>
        </w:tc>
        <w:tc>
          <w:tcPr>
            <w:tcW w:w="1276" w:type="dxa"/>
            <w:vAlign w:val="center"/>
          </w:tcPr>
          <w:p>
            <w:pPr>
              <w:pStyle w:val="14"/>
              <w:rPr>
                <w:sz w:val="15"/>
                <w:szCs w:val="15"/>
              </w:rPr>
            </w:pPr>
            <w:r>
              <w:rPr>
                <w:sz w:val="15"/>
                <w:szCs w:val="15"/>
              </w:rPr>
              <w:t>文安县人民政府办公室《文安县病死畜禽集中无害化处理实施方案的通知》（文政办[2016]62号）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21"/>
                <w:szCs w:val="21"/>
              </w:rPr>
            </w:pPr>
          </w:p>
        </w:tc>
        <w:tc>
          <w:tcPr>
            <w:tcW w:w="2268" w:type="dxa"/>
            <w:vAlign w:val="center"/>
          </w:tcPr>
          <w:p>
            <w:pPr>
              <w:pStyle w:val="14"/>
              <w:rPr>
                <w:sz w:val="21"/>
                <w:szCs w:val="21"/>
              </w:rPr>
            </w:pPr>
            <w:r>
              <w:rPr>
                <w:sz w:val="21"/>
                <w:szCs w:val="21"/>
              </w:rPr>
              <w:t>成本指标</w:t>
            </w:r>
          </w:p>
        </w:tc>
        <w:tc>
          <w:tcPr>
            <w:tcW w:w="2835" w:type="dxa"/>
            <w:vAlign w:val="center"/>
          </w:tcPr>
          <w:p>
            <w:pPr>
              <w:pStyle w:val="14"/>
              <w:rPr>
                <w:sz w:val="21"/>
                <w:szCs w:val="21"/>
              </w:rPr>
            </w:pPr>
            <w:r>
              <w:rPr>
                <w:sz w:val="21"/>
                <w:szCs w:val="21"/>
              </w:rPr>
              <w:t>补贴成本</w:t>
            </w:r>
          </w:p>
        </w:tc>
        <w:tc>
          <w:tcPr>
            <w:tcW w:w="5386" w:type="dxa"/>
            <w:vAlign w:val="center"/>
          </w:tcPr>
          <w:p>
            <w:pPr>
              <w:pStyle w:val="14"/>
              <w:rPr>
                <w:sz w:val="21"/>
                <w:szCs w:val="21"/>
              </w:rPr>
            </w:pPr>
            <w:r>
              <w:rPr>
                <w:sz w:val="21"/>
                <w:szCs w:val="21"/>
              </w:rPr>
              <w:t>病死猪无害化处理补贴成本</w:t>
            </w:r>
          </w:p>
        </w:tc>
        <w:tc>
          <w:tcPr>
            <w:tcW w:w="2268" w:type="dxa"/>
            <w:vAlign w:val="center"/>
          </w:tcPr>
          <w:p>
            <w:pPr>
              <w:pStyle w:val="14"/>
              <w:rPr>
                <w:sz w:val="21"/>
                <w:szCs w:val="21"/>
              </w:rPr>
            </w:pPr>
            <w:r>
              <w:rPr>
                <w:sz w:val="21"/>
                <w:szCs w:val="21"/>
              </w:rPr>
              <w:t>10元/头</w:t>
            </w:r>
          </w:p>
        </w:tc>
        <w:tc>
          <w:tcPr>
            <w:tcW w:w="1276" w:type="dxa"/>
            <w:vAlign w:val="center"/>
          </w:tcPr>
          <w:p>
            <w:pPr>
              <w:pStyle w:val="14"/>
              <w:rPr>
                <w:sz w:val="15"/>
                <w:szCs w:val="15"/>
              </w:rPr>
            </w:pPr>
            <w:r>
              <w:rPr>
                <w:sz w:val="15"/>
                <w:szCs w:val="15"/>
              </w:rPr>
              <w:t>文安县人民政府办公室《文安县病死畜禽集中无害化处理实施方案的通知》（文政办[2016]62号）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21"/>
                <w:szCs w:val="21"/>
              </w:rPr>
            </w:pPr>
            <w:r>
              <w:rPr>
                <w:sz w:val="21"/>
                <w:szCs w:val="21"/>
              </w:rPr>
              <w:t>效益指标</w:t>
            </w:r>
          </w:p>
        </w:tc>
        <w:tc>
          <w:tcPr>
            <w:tcW w:w="2268" w:type="dxa"/>
            <w:vAlign w:val="center"/>
          </w:tcPr>
          <w:p>
            <w:pPr>
              <w:pStyle w:val="14"/>
              <w:rPr>
                <w:sz w:val="21"/>
                <w:szCs w:val="21"/>
              </w:rPr>
            </w:pPr>
            <w:r>
              <w:rPr>
                <w:sz w:val="21"/>
                <w:szCs w:val="21"/>
              </w:rPr>
              <w:t>社会效益指标</w:t>
            </w:r>
          </w:p>
        </w:tc>
        <w:tc>
          <w:tcPr>
            <w:tcW w:w="2835" w:type="dxa"/>
            <w:vAlign w:val="center"/>
          </w:tcPr>
          <w:p>
            <w:pPr>
              <w:pStyle w:val="14"/>
              <w:rPr>
                <w:sz w:val="21"/>
                <w:szCs w:val="21"/>
              </w:rPr>
            </w:pPr>
            <w:r>
              <w:rPr>
                <w:sz w:val="21"/>
                <w:szCs w:val="21"/>
              </w:rPr>
              <w:t>引导相应行业发展</w:t>
            </w:r>
          </w:p>
        </w:tc>
        <w:tc>
          <w:tcPr>
            <w:tcW w:w="5386" w:type="dxa"/>
            <w:vAlign w:val="center"/>
          </w:tcPr>
          <w:p>
            <w:pPr>
              <w:pStyle w:val="14"/>
              <w:rPr>
                <w:sz w:val="21"/>
                <w:szCs w:val="21"/>
              </w:rPr>
            </w:pPr>
            <w:r>
              <w:rPr>
                <w:sz w:val="21"/>
                <w:szCs w:val="21"/>
              </w:rPr>
              <w:t>避免病死猪不规范处理，促进养殖行业良性发展</w:t>
            </w:r>
          </w:p>
        </w:tc>
        <w:tc>
          <w:tcPr>
            <w:tcW w:w="2268" w:type="dxa"/>
            <w:vAlign w:val="center"/>
          </w:tcPr>
          <w:p>
            <w:pPr>
              <w:pStyle w:val="14"/>
              <w:rPr>
                <w:sz w:val="21"/>
                <w:szCs w:val="21"/>
              </w:rPr>
            </w:pPr>
            <w:r>
              <w:rPr>
                <w:sz w:val="21"/>
                <w:szCs w:val="21"/>
              </w:rPr>
              <w:t>改善</w:t>
            </w:r>
          </w:p>
        </w:tc>
        <w:tc>
          <w:tcPr>
            <w:tcW w:w="1276" w:type="dxa"/>
            <w:vAlign w:val="center"/>
          </w:tcPr>
          <w:p>
            <w:pPr>
              <w:pStyle w:val="14"/>
              <w:rPr>
                <w:sz w:val="15"/>
                <w:szCs w:val="15"/>
              </w:rPr>
            </w:pPr>
            <w:r>
              <w:rPr>
                <w:sz w:val="15"/>
                <w:szCs w:val="15"/>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21"/>
                <w:szCs w:val="21"/>
              </w:rPr>
            </w:pPr>
          </w:p>
        </w:tc>
        <w:tc>
          <w:tcPr>
            <w:tcW w:w="2268" w:type="dxa"/>
            <w:vAlign w:val="center"/>
          </w:tcPr>
          <w:p>
            <w:pPr>
              <w:pStyle w:val="14"/>
              <w:rPr>
                <w:sz w:val="21"/>
                <w:szCs w:val="21"/>
              </w:rPr>
            </w:pPr>
            <w:r>
              <w:rPr>
                <w:sz w:val="21"/>
                <w:szCs w:val="21"/>
              </w:rPr>
              <w:t>生态效益指标</w:t>
            </w:r>
          </w:p>
        </w:tc>
        <w:tc>
          <w:tcPr>
            <w:tcW w:w="2835" w:type="dxa"/>
            <w:vAlign w:val="center"/>
          </w:tcPr>
          <w:p>
            <w:pPr>
              <w:pStyle w:val="14"/>
              <w:rPr>
                <w:sz w:val="21"/>
                <w:szCs w:val="21"/>
              </w:rPr>
            </w:pPr>
            <w:r>
              <w:rPr>
                <w:sz w:val="21"/>
                <w:szCs w:val="21"/>
              </w:rPr>
              <w:t>病死猪无害化处理</w:t>
            </w:r>
          </w:p>
        </w:tc>
        <w:tc>
          <w:tcPr>
            <w:tcW w:w="5386" w:type="dxa"/>
            <w:vAlign w:val="center"/>
          </w:tcPr>
          <w:p>
            <w:pPr>
              <w:pStyle w:val="14"/>
              <w:rPr>
                <w:sz w:val="21"/>
                <w:szCs w:val="21"/>
              </w:rPr>
            </w:pPr>
            <w:r>
              <w:rPr>
                <w:sz w:val="21"/>
                <w:szCs w:val="21"/>
              </w:rPr>
              <w:t>避免病死猪随意抛弃，减少环境污染。</w:t>
            </w:r>
          </w:p>
        </w:tc>
        <w:tc>
          <w:tcPr>
            <w:tcW w:w="2268" w:type="dxa"/>
            <w:vAlign w:val="center"/>
          </w:tcPr>
          <w:p>
            <w:pPr>
              <w:pStyle w:val="14"/>
              <w:rPr>
                <w:sz w:val="21"/>
                <w:szCs w:val="21"/>
              </w:rPr>
            </w:pPr>
            <w:r>
              <w:rPr>
                <w:sz w:val="21"/>
                <w:szCs w:val="21"/>
              </w:rPr>
              <w:t>改善</w:t>
            </w:r>
          </w:p>
        </w:tc>
        <w:tc>
          <w:tcPr>
            <w:tcW w:w="1276" w:type="dxa"/>
            <w:vAlign w:val="center"/>
          </w:tcPr>
          <w:p>
            <w:pPr>
              <w:pStyle w:val="14"/>
              <w:rPr>
                <w:sz w:val="15"/>
                <w:szCs w:val="15"/>
              </w:rPr>
            </w:pPr>
            <w:r>
              <w:rPr>
                <w:sz w:val="15"/>
                <w:szCs w:val="15"/>
              </w:rPr>
              <w:t>文安县病死畜禽集中无害化处理实施方案的通知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rPr>
                <w:sz w:val="21"/>
                <w:szCs w:val="21"/>
              </w:rPr>
            </w:pPr>
            <w:r>
              <w:rPr>
                <w:sz w:val="21"/>
                <w:szCs w:val="21"/>
              </w:rPr>
              <w:t>满意度指标</w:t>
            </w:r>
          </w:p>
        </w:tc>
        <w:tc>
          <w:tcPr>
            <w:tcW w:w="2268" w:type="dxa"/>
            <w:vAlign w:val="center"/>
          </w:tcPr>
          <w:p>
            <w:pPr>
              <w:pStyle w:val="14"/>
              <w:rPr>
                <w:sz w:val="21"/>
                <w:szCs w:val="21"/>
              </w:rPr>
            </w:pPr>
            <w:r>
              <w:rPr>
                <w:sz w:val="21"/>
                <w:szCs w:val="21"/>
              </w:rPr>
              <w:t>服务对象满意度指标</w:t>
            </w:r>
          </w:p>
        </w:tc>
        <w:tc>
          <w:tcPr>
            <w:tcW w:w="2835" w:type="dxa"/>
            <w:vAlign w:val="center"/>
          </w:tcPr>
          <w:p>
            <w:pPr>
              <w:pStyle w:val="14"/>
              <w:rPr>
                <w:sz w:val="21"/>
                <w:szCs w:val="21"/>
              </w:rPr>
            </w:pPr>
            <w:r>
              <w:rPr>
                <w:sz w:val="21"/>
                <w:szCs w:val="21"/>
              </w:rPr>
              <w:t>受益群体对项目实施情况满意度</w:t>
            </w:r>
          </w:p>
        </w:tc>
        <w:tc>
          <w:tcPr>
            <w:tcW w:w="5386" w:type="dxa"/>
            <w:vAlign w:val="center"/>
          </w:tcPr>
          <w:p>
            <w:pPr>
              <w:pStyle w:val="14"/>
              <w:rPr>
                <w:sz w:val="21"/>
                <w:szCs w:val="21"/>
              </w:rPr>
            </w:pPr>
            <w:r>
              <w:rPr>
                <w:sz w:val="21"/>
                <w:szCs w:val="21"/>
              </w:rPr>
              <w:t>受益群体对项目实施的满意程度。</w:t>
            </w:r>
          </w:p>
        </w:tc>
        <w:tc>
          <w:tcPr>
            <w:tcW w:w="2268" w:type="dxa"/>
            <w:vAlign w:val="center"/>
          </w:tcPr>
          <w:p>
            <w:pPr>
              <w:pStyle w:val="14"/>
              <w:rPr>
                <w:sz w:val="21"/>
                <w:szCs w:val="21"/>
              </w:rPr>
            </w:pPr>
            <w:r>
              <w:rPr>
                <w:sz w:val="21"/>
                <w:szCs w:val="21"/>
              </w:rPr>
              <w:t>≥90%</w:t>
            </w:r>
          </w:p>
        </w:tc>
        <w:tc>
          <w:tcPr>
            <w:tcW w:w="1276" w:type="dxa"/>
            <w:vAlign w:val="center"/>
          </w:tcPr>
          <w:p>
            <w:pPr>
              <w:pStyle w:val="14"/>
              <w:rPr>
                <w:sz w:val="15"/>
                <w:szCs w:val="15"/>
              </w:rPr>
            </w:pPr>
            <w:r>
              <w:rPr>
                <w:sz w:val="15"/>
                <w:szCs w:val="15"/>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27、2024年文安县农业农村局预算外人员经费绩效目标表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13102624P00000111106R</w:t>
            </w:r>
          </w:p>
        </w:tc>
        <w:tc>
          <w:tcPr>
            <w:tcW w:w="2835" w:type="dxa"/>
            <w:vAlign w:val="center"/>
          </w:tcPr>
          <w:p>
            <w:pPr>
              <w:pStyle w:val="12"/>
            </w:pPr>
            <w:r>
              <w:t>项目名称</w:t>
            </w:r>
          </w:p>
        </w:tc>
        <w:tc>
          <w:tcPr>
            <w:tcW w:w="6094" w:type="dxa"/>
            <w:gridSpan w:val="3"/>
            <w:vAlign w:val="center"/>
          </w:tcPr>
          <w:p>
            <w:pPr>
              <w:pStyle w:val="14"/>
            </w:pPr>
            <w:r>
              <w:t>2024年文安县农业农村局预算外人员经费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5931000.00</w:t>
            </w:r>
          </w:p>
        </w:tc>
        <w:tc>
          <w:tcPr>
            <w:tcW w:w="2835" w:type="dxa"/>
            <w:vAlign w:val="center"/>
          </w:tcPr>
          <w:p>
            <w:pPr>
              <w:pStyle w:val="12"/>
            </w:pPr>
            <w:r>
              <w:t>其中：财政    资金</w:t>
            </w:r>
          </w:p>
        </w:tc>
        <w:tc>
          <w:tcPr>
            <w:tcW w:w="2551" w:type="dxa"/>
            <w:vAlign w:val="center"/>
          </w:tcPr>
          <w:p>
            <w:pPr>
              <w:pStyle w:val="14"/>
            </w:pPr>
            <w:r>
              <w:t>5931000.00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积极推进农业农村工作，有效落实政策要求</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1200000.00</w:t>
            </w:r>
          </w:p>
        </w:tc>
        <w:tc>
          <w:tcPr>
            <w:tcW w:w="2835" w:type="dxa"/>
            <w:vAlign w:val="center"/>
          </w:tcPr>
          <w:p>
            <w:pPr>
              <w:pStyle w:val="15"/>
            </w:pPr>
            <w:r>
              <w:t>2400000.00</w:t>
            </w:r>
          </w:p>
        </w:tc>
        <w:tc>
          <w:tcPr>
            <w:tcW w:w="2551" w:type="dxa"/>
            <w:vAlign w:val="center"/>
          </w:tcPr>
          <w:p>
            <w:pPr>
              <w:pStyle w:val="15"/>
            </w:pPr>
            <w:r>
              <w:t>3600000.00</w:t>
            </w:r>
          </w:p>
        </w:tc>
        <w:tc>
          <w:tcPr>
            <w:tcW w:w="3543" w:type="dxa"/>
            <w:gridSpan w:val="2"/>
            <w:vAlign w:val="center"/>
          </w:tcPr>
          <w:p>
            <w:pPr>
              <w:pStyle w:val="15"/>
            </w:pPr>
            <w:r>
              <w:t>5931000.00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1.积极推进农业农村工作，有效落实政策要求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保障人数</w:t>
            </w:r>
          </w:p>
        </w:tc>
        <w:tc>
          <w:tcPr>
            <w:tcW w:w="5386" w:type="dxa"/>
            <w:vAlign w:val="center"/>
          </w:tcPr>
          <w:p>
            <w:pPr>
              <w:pStyle w:val="14"/>
            </w:pPr>
            <w:r>
              <w:t>保障预算外人员预算人数</w:t>
            </w:r>
          </w:p>
        </w:tc>
        <w:tc>
          <w:tcPr>
            <w:tcW w:w="2268" w:type="dxa"/>
            <w:vAlign w:val="center"/>
          </w:tcPr>
          <w:p>
            <w:pPr>
              <w:pStyle w:val="14"/>
            </w:pPr>
            <w:r>
              <w:t>≥90人</w:t>
            </w:r>
          </w:p>
        </w:tc>
        <w:tc>
          <w:tcPr>
            <w:tcW w:w="1276" w:type="dxa"/>
            <w:vAlign w:val="center"/>
          </w:tcPr>
          <w:p>
            <w:pPr>
              <w:pStyle w:val="14"/>
            </w:pPr>
            <w:r>
              <w:t>人员预算编制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工作执行情况</w:t>
            </w:r>
          </w:p>
        </w:tc>
        <w:tc>
          <w:tcPr>
            <w:tcW w:w="5386" w:type="dxa"/>
            <w:vAlign w:val="center"/>
          </w:tcPr>
          <w:p>
            <w:pPr>
              <w:pStyle w:val="14"/>
            </w:pPr>
            <w:r>
              <w:t>工作执行情况</w:t>
            </w:r>
          </w:p>
        </w:tc>
        <w:tc>
          <w:tcPr>
            <w:tcW w:w="2268" w:type="dxa"/>
            <w:vAlign w:val="center"/>
          </w:tcPr>
          <w:p>
            <w:pPr>
              <w:pStyle w:val="14"/>
            </w:pPr>
            <w:r>
              <w:t>≥95%</w:t>
            </w:r>
          </w:p>
        </w:tc>
        <w:tc>
          <w:tcPr>
            <w:tcW w:w="1276" w:type="dxa"/>
            <w:vAlign w:val="center"/>
          </w:tcPr>
          <w:p>
            <w:pPr>
              <w:pStyle w:val="14"/>
            </w:pPr>
            <w:r>
              <w:t>人员预算编制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发放时效</w:t>
            </w:r>
          </w:p>
        </w:tc>
        <w:tc>
          <w:tcPr>
            <w:tcW w:w="5386" w:type="dxa"/>
            <w:vAlign w:val="center"/>
          </w:tcPr>
          <w:p>
            <w:pPr>
              <w:pStyle w:val="14"/>
            </w:pPr>
            <w:r>
              <w:t>人员经费发放时效</w:t>
            </w:r>
          </w:p>
        </w:tc>
        <w:tc>
          <w:tcPr>
            <w:tcW w:w="2268" w:type="dxa"/>
            <w:vAlign w:val="center"/>
          </w:tcPr>
          <w:p>
            <w:pPr>
              <w:pStyle w:val="14"/>
            </w:pPr>
            <w:r>
              <w:t>2024.12</w:t>
            </w:r>
          </w:p>
        </w:tc>
        <w:tc>
          <w:tcPr>
            <w:tcW w:w="1276" w:type="dxa"/>
            <w:vAlign w:val="center"/>
          </w:tcPr>
          <w:p>
            <w:pPr>
              <w:pStyle w:val="14"/>
            </w:pPr>
            <w:r>
              <w:t>人员预算编制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发放成本</w:t>
            </w:r>
          </w:p>
        </w:tc>
        <w:tc>
          <w:tcPr>
            <w:tcW w:w="5386" w:type="dxa"/>
            <w:vAlign w:val="center"/>
          </w:tcPr>
          <w:p>
            <w:pPr>
              <w:pStyle w:val="14"/>
            </w:pPr>
            <w:r>
              <w:t>人员经费发放成本</w:t>
            </w:r>
          </w:p>
        </w:tc>
        <w:tc>
          <w:tcPr>
            <w:tcW w:w="2268" w:type="dxa"/>
            <w:vAlign w:val="center"/>
          </w:tcPr>
          <w:p>
            <w:pPr>
              <w:pStyle w:val="14"/>
            </w:pPr>
            <w:r>
              <w:t>593.1万元</w:t>
            </w:r>
          </w:p>
        </w:tc>
        <w:tc>
          <w:tcPr>
            <w:tcW w:w="1276" w:type="dxa"/>
            <w:vAlign w:val="center"/>
          </w:tcPr>
          <w:p>
            <w:pPr>
              <w:pStyle w:val="14"/>
            </w:pPr>
            <w:r>
              <w:t>人员预算编制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工作推进</w:t>
            </w:r>
          </w:p>
        </w:tc>
        <w:tc>
          <w:tcPr>
            <w:tcW w:w="5386" w:type="dxa"/>
            <w:vAlign w:val="center"/>
          </w:tcPr>
          <w:p>
            <w:pPr>
              <w:pStyle w:val="14"/>
            </w:pPr>
            <w:r>
              <w:t>积极推进农业农村工作，有效落实政策要求</w:t>
            </w:r>
          </w:p>
        </w:tc>
        <w:tc>
          <w:tcPr>
            <w:tcW w:w="2268" w:type="dxa"/>
            <w:vAlign w:val="center"/>
          </w:tcPr>
          <w:p>
            <w:pPr>
              <w:pStyle w:val="14"/>
            </w:pPr>
            <w:r>
              <w:t>有效</w:t>
            </w:r>
          </w:p>
        </w:tc>
        <w:tc>
          <w:tcPr>
            <w:tcW w:w="1276" w:type="dxa"/>
            <w:vAlign w:val="center"/>
          </w:tcPr>
          <w:p>
            <w:pPr>
              <w:pStyle w:val="14"/>
            </w:pPr>
            <w:r>
              <w:t>人员预算编制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职工满意度</w:t>
            </w:r>
          </w:p>
        </w:tc>
        <w:tc>
          <w:tcPr>
            <w:tcW w:w="2268" w:type="dxa"/>
            <w:vAlign w:val="center"/>
          </w:tcPr>
          <w:p>
            <w:pPr>
              <w:pStyle w:val="14"/>
            </w:pPr>
            <w:r>
              <w:t>≥90%</w:t>
            </w:r>
          </w:p>
        </w:tc>
        <w:tc>
          <w:tcPr>
            <w:tcW w:w="1276" w:type="dxa"/>
            <w:vAlign w:val="center"/>
          </w:tcPr>
          <w:p>
            <w:pPr>
              <w:pStyle w:val="14"/>
            </w:pPr>
            <w:r>
              <w:t>人员预算编制</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28、高标准农田建设县级配套绩效目标表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13102624P00000111157Q</w:t>
            </w:r>
          </w:p>
        </w:tc>
        <w:tc>
          <w:tcPr>
            <w:tcW w:w="2835" w:type="dxa"/>
            <w:vAlign w:val="center"/>
          </w:tcPr>
          <w:p>
            <w:pPr>
              <w:pStyle w:val="12"/>
            </w:pPr>
            <w:r>
              <w:t>项目名称</w:t>
            </w:r>
          </w:p>
        </w:tc>
        <w:tc>
          <w:tcPr>
            <w:tcW w:w="6094" w:type="dxa"/>
            <w:gridSpan w:val="3"/>
            <w:vAlign w:val="center"/>
          </w:tcPr>
          <w:p>
            <w:pPr>
              <w:pStyle w:val="14"/>
            </w:pPr>
            <w:r>
              <w:t>高标准农田建设县级配套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4000000.00</w:t>
            </w:r>
          </w:p>
        </w:tc>
        <w:tc>
          <w:tcPr>
            <w:tcW w:w="2835" w:type="dxa"/>
            <w:vAlign w:val="center"/>
          </w:tcPr>
          <w:p>
            <w:pPr>
              <w:pStyle w:val="12"/>
            </w:pPr>
            <w:r>
              <w:t>其中：财政    资金</w:t>
            </w:r>
          </w:p>
        </w:tc>
        <w:tc>
          <w:tcPr>
            <w:tcW w:w="2551" w:type="dxa"/>
            <w:vAlign w:val="center"/>
          </w:tcPr>
          <w:p>
            <w:pPr>
              <w:pStyle w:val="14"/>
            </w:pPr>
            <w:r>
              <w:t>4000000.00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高标准农田建设9000亩</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rPr>
                <w:rFonts w:hint="default" w:eastAsia="方正书宋_GBK"/>
                <w:lang w:val="en-US" w:eastAsia="zh-CN"/>
              </w:rPr>
            </w:pPr>
            <w:r>
              <w:rPr>
                <w:rFonts w:hint="eastAsia"/>
                <w:lang w:val="en-US" w:eastAsia="zh-CN"/>
              </w:rPr>
              <w:t>50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1.高标准农田建设9000亩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建设面积</w:t>
            </w:r>
          </w:p>
        </w:tc>
        <w:tc>
          <w:tcPr>
            <w:tcW w:w="5386" w:type="dxa"/>
            <w:vAlign w:val="center"/>
          </w:tcPr>
          <w:p>
            <w:pPr>
              <w:pStyle w:val="14"/>
            </w:pPr>
            <w:r>
              <w:t>高标准农田建设面积</w:t>
            </w:r>
          </w:p>
        </w:tc>
        <w:tc>
          <w:tcPr>
            <w:tcW w:w="2268" w:type="dxa"/>
            <w:vAlign w:val="center"/>
          </w:tcPr>
          <w:p>
            <w:pPr>
              <w:pStyle w:val="14"/>
            </w:pPr>
            <w:r>
              <w:t>9000亩</w:t>
            </w:r>
          </w:p>
        </w:tc>
        <w:tc>
          <w:tcPr>
            <w:tcW w:w="1276" w:type="dxa"/>
            <w:vAlign w:val="center"/>
          </w:tcPr>
          <w:p>
            <w:pPr>
              <w:pStyle w:val="14"/>
              <w:rPr>
                <w:sz w:val="18"/>
                <w:szCs w:val="18"/>
              </w:rPr>
            </w:pPr>
            <w:r>
              <w:rPr>
                <w:sz w:val="18"/>
                <w:szCs w:val="18"/>
              </w:rPr>
              <w:t>按2023年高标准农田建设编报计划的通知要求，完成建设面积数。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基础设施项目建设完成率</w:t>
            </w:r>
          </w:p>
        </w:tc>
        <w:tc>
          <w:tcPr>
            <w:tcW w:w="5386" w:type="dxa"/>
            <w:vAlign w:val="center"/>
          </w:tcPr>
          <w:p>
            <w:pPr>
              <w:pStyle w:val="14"/>
            </w:pPr>
            <w:r>
              <w:t>设施建设项目工程完成情况</w:t>
            </w:r>
          </w:p>
        </w:tc>
        <w:tc>
          <w:tcPr>
            <w:tcW w:w="2268" w:type="dxa"/>
            <w:vAlign w:val="center"/>
          </w:tcPr>
          <w:p>
            <w:pPr>
              <w:pStyle w:val="14"/>
            </w:pPr>
            <w:r>
              <w:t>≥100%</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阶段性项目验收合格率</w:t>
            </w:r>
          </w:p>
        </w:tc>
        <w:tc>
          <w:tcPr>
            <w:tcW w:w="2268" w:type="dxa"/>
            <w:vAlign w:val="center"/>
          </w:tcPr>
          <w:p>
            <w:pPr>
              <w:pStyle w:val="14"/>
            </w:pPr>
            <w:r>
              <w:t>≥100%</w:t>
            </w:r>
          </w:p>
        </w:tc>
        <w:tc>
          <w:tcPr>
            <w:tcW w:w="1276" w:type="dxa"/>
            <w:vAlign w:val="center"/>
          </w:tcPr>
          <w:p>
            <w:pPr>
              <w:pStyle w:val="14"/>
              <w:rPr>
                <w:sz w:val="18"/>
                <w:szCs w:val="18"/>
              </w:rPr>
            </w:pPr>
            <w:r>
              <w:rPr>
                <w:sz w:val="18"/>
                <w:szCs w:val="18"/>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工程进度达标率</w:t>
            </w:r>
          </w:p>
        </w:tc>
        <w:tc>
          <w:tcPr>
            <w:tcW w:w="5386" w:type="dxa"/>
            <w:vAlign w:val="center"/>
          </w:tcPr>
          <w:p>
            <w:pPr>
              <w:pStyle w:val="14"/>
            </w:pPr>
            <w:r>
              <w:t>工程进度达标率=实际施工进</w:t>
            </w:r>
          </w:p>
          <w:p>
            <w:pPr>
              <w:pStyle w:val="14"/>
            </w:pPr>
            <w:r>
              <w:t>度达标的工程数/总工程数</w:t>
            </w:r>
          </w:p>
          <w:p>
            <w:pPr>
              <w:pStyle w:val="14"/>
            </w:pPr>
            <w:r>
              <w:t>（反映工程建设进度情况）</w:t>
            </w:r>
          </w:p>
          <w:p>
            <w:pPr>
              <w:pStyle w:val="14"/>
            </w:pPr>
            <w:r>
              <w:t>*100%</w:t>
            </w:r>
          </w:p>
        </w:tc>
        <w:tc>
          <w:tcPr>
            <w:tcW w:w="2268" w:type="dxa"/>
            <w:vAlign w:val="center"/>
          </w:tcPr>
          <w:p>
            <w:pPr>
              <w:pStyle w:val="14"/>
            </w:pPr>
            <w:r>
              <w:t>≥100%</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财政资金补助成本</w:t>
            </w:r>
          </w:p>
        </w:tc>
        <w:tc>
          <w:tcPr>
            <w:tcW w:w="5386" w:type="dxa"/>
            <w:vAlign w:val="center"/>
          </w:tcPr>
          <w:p>
            <w:pPr>
              <w:pStyle w:val="14"/>
            </w:pPr>
            <w:r>
              <w:t>财政资金亩均补助标准</w:t>
            </w:r>
          </w:p>
        </w:tc>
        <w:tc>
          <w:tcPr>
            <w:tcW w:w="2268" w:type="dxa"/>
            <w:vAlign w:val="center"/>
          </w:tcPr>
          <w:p>
            <w:pPr>
              <w:pStyle w:val="14"/>
            </w:pPr>
            <w:r>
              <w:t>1500元/亩</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工程质量寿命</w:t>
            </w:r>
          </w:p>
        </w:tc>
        <w:tc>
          <w:tcPr>
            <w:tcW w:w="5386" w:type="dxa"/>
            <w:vAlign w:val="center"/>
          </w:tcPr>
          <w:p>
            <w:pPr>
              <w:pStyle w:val="14"/>
            </w:pPr>
            <w:r>
              <w:t>按照项目设计要求，整体设施使用年限</w:t>
            </w:r>
          </w:p>
        </w:tc>
        <w:tc>
          <w:tcPr>
            <w:tcW w:w="2268" w:type="dxa"/>
            <w:vAlign w:val="center"/>
          </w:tcPr>
          <w:p>
            <w:pPr>
              <w:pStyle w:val="14"/>
            </w:pPr>
            <w:r>
              <w:t>≥15年</w:t>
            </w:r>
          </w:p>
        </w:tc>
        <w:tc>
          <w:tcPr>
            <w:tcW w:w="1276" w:type="dxa"/>
            <w:vAlign w:val="center"/>
          </w:tcPr>
          <w:p>
            <w:pPr>
              <w:pStyle w:val="14"/>
              <w:rPr>
                <w:sz w:val="18"/>
                <w:szCs w:val="18"/>
              </w:rPr>
            </w:pPr>
            <w:r>
              <w:rPr>
                <w:sz w:val="18"/>
                <w:szCs w:val="18"/>
              </w:rPr>
              <w:t>按高标准农田建设统一标准执行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改善灌溉条件</w:t>
            </w:r>
          </w:p>
        </w:tc>
        <w:tc>
          <w:tcPr>
            <w:tcW w:w="5386" w:type="dxa"/>
            <w:vAlign w:val="center"/>
          </w:tcPr>
          <w:p>
            <w:pPr>
              <w:pStyle w:val="14"/>
            </w:pPr>
            <w:r>
              <w:t>灌溉能力提升情况</w:t>
            </w:r>
          </w:p>
        </w:tc>
        <w:tc>
          <w:tcPr>
            <w:tcW w:w="2268" w:type="dxa"/>
            <w:vAlign w:val="center"/>
          </w:tcPr>
          <w:p>
            <w:pPr>
              <w:pStyle w:val="14"/>
            </w:pPr>
            <w:r>
              <w:t>有效改善</w:t>
            </w:r>
          </w:p>
        </w:tc>
        <w:tc>
          <w:tcPr>
            <w:tcW w:w="1276" w:type="dxa"/>
            <w:vAlign w:val="center"/>
          </w:tcPr>
          <w:p>
            <w:pPr>
              <w:pStyle w:val="14"/>
              <w:rPr>
                <w:sz w:val="18"/>
                <w:szCs w:val="18"/>
              </w:rPr>
            </w:pPr>
            <w:r>
              <w:rPr>
                <w:sz w:val="18"/>
                <w:szCs w:val="18"/>
              </w:rPr>
              <w:t>按照2023年文安县文安镇高标准农田建设项目初步设计要求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概算执行率</w:t>
            </w:r>
          </w:p>
        </w:tc>
        <w:tc>
          <w:tcPr>
            <w:tcW w:w="5386" w:type="dxa"/>
            <w:vAlign w:val="center"/>
          </w:tcPr>
          <w:p>
            <w:pPr>
              <w:pStyle w:val="14"/>
            </w:pPr>
            <w:r>
              <w:t>概算执行率=实际支出金额/</w:t>
            </w:r>
          </w:p>
          <w:p>
            <w:pPr>
              <w:pStyle w:val="14"/>
            </w:pPr>
            <w:r>
              <w:t>概算金额（反映建设项目概</w:t>
            </w:r>
          </w:p>
          <w:p>
            <w:pPr>
              <w:pStyle w:val="14"/>
            </w:pPr>
            <w:r>
              <w:t>算执行情况）*100%</w:t>
            </w:r>
          </w:p>
        </w:tc>
        <w:tc>
          <w:tcPr>
            <w:tcW w:w="2268" w:type="dxa"/>
            <w:vAlign w:val="center"/>
          </w:tcPr>
          <w:p>
            <w:pPr>
              <w:pStyle w:val="14"/>
            </w:pPr>
            <w:r>
              <w:t>≥100%</w:t>
            </w:r>
          </w:p>
        </w:tc>
        <w:tc>
          <w:tcPr>
            <w:tcW w:w="1276" w:type="dxa"/>
            <w:vAlign w:val="center"/>
          </w:tcPr>
          <w:p>
            <w:pPr>
              <w:pStyle w:val="14"/>
              <w:rPr>
                <w:sz w:val="18"/>
                <w:szCs w:val="18"/>
              </w:rPr>
            </w:pPr>
            <w:r>
              <w:rPr>
                <w:sz w:val="18"/>
                <w:szCs w:val="18"/>
              </w:rPr>
              <w:t>2023年文安县文安镇高标准农田建设项目年度实施计划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受益群体满意度</w:t>
            </w:r>
          </w:p>
        </w:tc>
        <w:tc>
          <w:tcPr>
            <w:tcW w:w="2268" w:type="dxa"/>
            <w:vAlign w:val="center"/>
          </w:tcPr>
          <w:p>
            <w:pPr>
              <w:pStyle w:val="14"/>
            </w:pPr>
            <w:r>
              <w:t>≥95%</w:t>
            </w:r>
          </w:p>
        </w:tc>
        <w:tc>
          <w:tcPr>
            <w:tcW w:w="1276" w:type="dxa"/>
            <w:vAlign w:val="center"/>
          </w:tcPr>
          <w:p>
            <w:pPr>
              <w:pStyle w:val="14"/>
              <w:rPr>
                <w:sz w:val="18"/>
                <w:szCs w:val="18"/>
              </w:rPr>
            </w:pPr>
            <w:r>
              <w:rPr>
                <w:sz w:val="18"/>
                <w:szCs w:val="18"/>
              </w:rPr>
              <w:t>根据现场调研及对收益乡镇、村进行测评答卷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29、提前下达2023年地下水超采综合治理专项资金（旱作雨养）绩效目标表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13102624P00000110637C</w:t>
            </w:r>
          </w:p>
        </w:tc>
        <w:tc>
          <w:tcPr>
            <w:tcW w:w="2835" w:type="dxa"/>
            <w:vAlign w:val="center"/>
          </w:tcPr>
          <w:p>
            <w:pPr>
              <w:pStyle w:val="12"/>
            </w:pPr>
            <w:r>
              <w:t>项目名称</w:t>
            </w:r>
          </w:p>
        </w:tc>
        <w:tc>
          <w:tcPr>
            <w:tcW w:w="6094" w:type="dxa"/>
            <w:gridSpan w:val="3"/>
            <w:vAlign w:val="center"/>
          </w:tcPr>
          <w:p>
            <w:pPr>
              <w:pStyle w:val="14"/>
            </w:pPr>
            <w:r>
              <w:t>提前下达2023年地下水超采综合治理专项资金（旱作雨养）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2042600.00</w:t>
            </w:r>
          </w:p>
        </w:tc>
        <w:tc>
          <w:tcPr>
            <w:tcW w:w="2835" w:type="dxa"/>
            <w:vAlign w:val="center"/>
          </w:tcPr>
          <w:p>
            <w:pPr>
              <w:pStyle w:val="12"/>
            </w:pPr>
            <w:r>
              <w:t>其中：财政    资金</w:t>
            </w:r>
          </w:p>
        </w:tc>
        <w:tc>
          <w:tcPr>
            <w:tcW w:w="2551" w:type="dxa"/>
            <w:vAlign w:val="center"/>
          </w:tcPr>
          <w:p>
            <w:pPr>
              <w:pStyle w:val="14"/>
            </w:pPr>
            <w:r>
              <w:t>2042600.00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通过项目的开展完成旱作雨养种植面积6000亩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1.通过项目的开展完成旱作雨养种植面积6000亩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实施亩数</w:t>
            </w:r>
          </w:p>
        </w:tc>
        <w:tc>
          <w:tcPr>
            <w:tcW w:w="5386" w:type="dxa"/>
            <w:vAlign w:val="center"/>
          </w:tcPr>
          <w:p>
            <w:pPr>
              <w:pStyle w:val="14"/>
            </w:pPr>
            <w:r>
              <w:t>旱作雨养完成亩数</w:t>
            </w:r>
          </w:p>
        </w:tc>
        <w:tc>
          <w:tcPr>
            <w:tcW w:w="2268" w:type="dxa"/>
            <w:vAlign w:val="center"/>
          </w:tcPr>
          <w:p>
            <w:pPr>
              <w:pStyle w:val="14"/>
            </w:pPr>
            <w:r>
              <w:t>6000亩</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项目实施地块验收合格率</w:t>
            </w:r>
          </w:p>
        </w:tc>
        <w:tc>
          <w:tcPr>
            <w:tcW w:w="2268" w:type="dxa"/>
            <w:vAlign w:val="center"/>
          </w:tcPr>
          <w:p>
            <w:pPr>
              <w:pStyle w:val="14"/>
            </w:pPr>
            <w:r>
              <w:t>≥95%</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5386" w:type="dxa"/>
            <w:vAlign w:val="center"/>
          </w:tcPr>
          <w:p>
            <w:pPr>
              <w:pStyle w:val="14"/>
            </w:pPr>
            <w:r>
              <w:t>旱作雨养种植面积完成时限</w:t>
            </w:r>
          </w:p>
        </w:tc>
        <w:tc>
          <w:tcPr>
            <w:tcW w:w="2268" w:type="dxa"/>
            <w:vAlign w:val="center"/>
          </w:tcPr>
          <w:p>
            <w:pPr>
              <w:pStyle w:val="14"/>
            </w:pPr>
            <w:r>
              <w:t>2024.12</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旱作雨养地块补贴标准</w:t>
            </w:r>
          </w:p>
        </w:tc>
        <w:tc>
          <w:tcPr>
            <w:tcW w:w="2268" w:type="dxa"/>
            <w:vAlign w:val="center"/>
          </w:tcPr>
          <w:p>
            <w:pPr>
              <w:pStyle w:val="14"/>
            </w:pPr>
            <w:r>
              <w:t>204.26万元</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地下水压减量</w:t>
            </w:r>
          </w:p>
        </w:tc>
        <w:tc>
          <w:tcPr>
            <w:tcW w:w="5386" w:type="dxa"/>
            <w:vAlign w:val="center"/>
          </w:tcPr>
          <w:p>
            <w:pPr>
              <w:pStyle w:val="14"/>
            </w:pPr>
            <w:r>
              <w:t>农业节水压采效果</w:t>
            </w:r>
          </w:p>
        </w:tc>
        <w:tc>
          <w:tcPr>
            <w:tcW w:w="2268" w:type="dxa"/>
            <w:vAlign w:val="center"/>
          </w:tcPr>
          <w:p>
            <w:pPr>
              <w:pStyle w:val="14"/>
            </w:pPr>
            <w:r>
              <w:t>有效降低</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项目实施群体满意度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30、提前下达2023年地下水超采综合治理专项资金（浅埋滴灌高效节水灌溉）绩效目标表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13102624P00000110648U</w:t>
            </w:r>
          </w:p>
        </w:tc>
        <w:tc>
          <w:tcPr>
            <w:tcW w:w="2835" w:type="dxa"/>
            <w:vAlign w:val="center"/>
          </w:tcPr>
          <w:p>
            <w:pPr>
              <w:pStyle w:val="12"/>
            </w:pPr>
            <w:r>
              <w:t>项目名称</w:t>
            </w:r>
          </w:p>
        </w:tc>
        <w:tc>
          <w:tcPr>
            <w:tcW w:w="6094" w:type="dxa"/>
            <w:gridSpan w:val="3"/>
            <w:vAlign w:val="center"/>
          </w:tcPr>
          <w:p>
            <w:pPr>
              <w:pStyle w:val="14"/>
            </w:pPr>
            <w:r>
              <w:t>提前下达2023年地下水超采综合治理专项资金（浅埋滴灌高效节水灌溉）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900000.00</w:t>
            </w:r>
          </w:p>
        </w:tc>
        <w:tc>
          <w:tcPr>
            <w:tcW w:w="2835" w:type="dxa"/>
            <w:vAlign w:val="center"/>
          </w:tcPr>
          <w:p>
            <w:pPr>
              <w:pStyle w:val="12"/>
            </w:pPr>
            <w:r>
              <w:t>其中：财政    资金</w:t>
            </w:r>
          </w:p>
        </w:tc>
        <w:tc>
          <w:tcPr>
            <w:tcW w:w="2551" w:type="dxa"/>
            <w:vAlign w:val="center"/>
          </w:tcPr>
          <w:p>
            <w:pPr>
              <w:pStyle w:val="14"/>
            </w:pPr>
            <w:r>
              <w:t>900000.00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开展2023年浅埋滴灌高效节水工作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rPr>
                <w:rFonts w:hint="eastAsia"/>
                <w:lang w:val="en-US" w:eastAsia="zh-CN"/>
              </w:rPr>
              <w:t>0</w:t>
            </w:r>
            <w:r>
              <w:t xml:space="preserve"> </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pPr>
            <w:r>
              <w:rPr>
                <w:rFonts w:hint="eastAsia"/>
                <w:lang w:val="en-US" w:eastAsia="zh-CN"/>
              </w:rPr>
              <w:t>50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1.开展2023年浅埋滴灌高效节水工作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完成亩数</w:t>
            </w:r>
          </w:p>
        </w:tc>
        <w:tc>
          <w:tcPr>
            <w:tcW w:w="5386" w:type="dxa"/>
            <w:vAlign w:val="center"/>
          </w:tcPr>
          <w:p>
            <w:pPr>
              <w:pStyle w:val="14"/>
            </w:pPr>
            <w:r>
              <w:t>浅埋滴灌建设亩数</w:t>
            </w:r>
          </w:p>
        </w:tc>
        <w:tc>
          <w:tcPr>
            <w:tcW w:w="2268" w:type="dxa"/>
            <w:vAlign w:val="center"/>
          </w:tcPr>
          <w:p>
            <w:pPr>
              <w:pStyle w:val="14"/>
            </w:pPr>
            <w:r>
              <w:t>≥1.2万亩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验收合格率</w:t>
            </w:r>
          </w:p>
        </w:tc>
        <w:tc>
          <w:tcPr>
            <w:tcW w:w="5386" w:type="dxa"/>
            <w:vAlign w:val="center"/>
          </w:tcPr>
          <w:p>
            <w:pPr>
              <w:pStyle w:val="14"/>
            </w:pPr>
            <w:r>
              <w:t>各阶段验收合格率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亩均补助成本</w:t>
            </w:r>
          </w:p>
        </w:tc>
        <w:tc>
          <w:tcPr>
            <w:tcW w:w="2268" w:type="dxa"/>
            <w:vAlign w:val="center"/>
          </w:tcPr>
          <w:p>
            <w:pPr>
              <w:pStyle w:val="14"/>
            </w:pPr>
            <w:r>
              <w:t>≥75元/亩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项目完成时限</w:t>
            </w:r>
          </w:p>
        </w:tc>
        <w:tc>
          <w:tcPr>
            <w:tcW w:w="2268" w:type="dxa"/>
            <w:vAlign w:val="center"/>
          </w:tcPr>
          <w:p>
            <w:pPr>
              <w:pStyle w:val="14"/>
            </w:pPr>
            <w:r>
              <w:t>≤2024.12</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推广先进、绿色种植、养殖技术模</w:t>
            </w:r>
          </w:p>
        </w:tc>
        <w:tc>
          <w:tcPr>
            <w:tcW w:w="5386" w:type="dxa"/>
            <w:vAlign w:val="center"/>
          </w:tcPr>
          <w:p>
            <w:pPr>
              <w:pStyle w:val="14"/>
            </w:pPr>
            <w:r>
              <w:t>推广先进、绿色种植、养殖技术模式，促进农业可持续发展</w:t>
            </w:r>
          </w:p>
        </w:tc>
        <w:tc>
          <w:tcPr>
            <w:tcW w:w="2268" w:type="dxa"/>
            <w:vAlign w:val="center"/>
          </w:tcPr>
          <w:p>
            <w:pPr>
              <w:pStyle w:val="14"/>
            </w:pPr>
            <w:r>
              <w:t>显著</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受补助群体满意度</w:t>
            </w:r>
          </w:p>
        </w:tc>
        <w:tc>
          <w:tcPr>
            <w:tcW w:w="5386" w:type="dxa"/>
            <w:vAlign w:val="center"/>
          </w:tcPr>
          <w:p>
            <w:pPr>
              <w:pStyle w:val="14"/>
            </w:pPr>
            <w:r>
              <w:t>受补助群体满意度</w:t>
            </w:r>
          </w:p>
        </w:tc>
        <w:tc>
          <w:tcPr>
            <w:tcW w:w="2268" w:type="dxa"/>
            <w:vAlign w:val="center"/>
          </w:tcPr>
          <w:p>
            <w:pPr>
              <w:pStyle w:val="14"/>
            </w:pPr>
            <w:r>
              <w:t>≥90%</w:t>
            </w:r>
          </w:p>
        </w:tc>
        <w:tc>
          <w:tcPr>
            <w:tcW w:w="1276" w:type="dxa"/>
            <w:vAlign w:val="center"/>
          </w:tcPr>
          <w:p>
            <w:pPr>
              <w:pStyle w:val="14"/>
            </w:pPr>
            <w:r>
              <w:t>项目实施计划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31、提前下达2023年省级农产品质量安全及疫病防治资金（耕地质量监测与保护提升）绩效目标表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13102624P000001106355</w:t>
            </w:r>
          </w:p>
        </w:tc>
        <w:tc>
          <w:tcPr>
            <w:tcW w:w="2835" w:type="dxa"/>
            <w:vAlign w:val="center"/>
          </w:tcPr>
          <w:p>
            <w:pPr>
              <w:pStyle w:val="12"/>
            </w:pPr>
            <w:r>
              <w:t>项目名称</w:t>
            </w:r>
          </w:p>
        </w:tc>
        <w:tc>
          <w:tcPr>
            <w:tcW w:w="6094" w:type="dxa"/>
            <w:gridSpan w:val="3"/>
            <w:vAlign w:val="center"/>
          </w:tcPr>
          <w:p>
            <w:pPr>
              <w:pStyle w:val="14"/>
            </w:pPr>
            <w:r>
              <w:t>提前下达2023年省级农产品质量安全及疫病防治资金（耕地质量监测与保护提升）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30000.00</w:t>
            </w:r>
          </w:p>
        </w:tc>
        <w:tc>
          <w:tcPr>
            <w:tcW w:w="2835" w:type="dxa"/>
            <w:vAlign w:val="center"/>
          </w:tcPr>
          <w:p>
            <w:pPr>
              <w:pStyle w:val="12"/>
            </w:pPr>
            <w:r>
              <w:t>其中：财政    资金</w:t>
            </w:r>
          </w:p>
        </w:tc>
        <w:tc>
          <w:tcPr>
            <w:tcW w:w="2551" w:type="dxa"/>
            <w:vAlign w:val="center"/>
          </w:tcPr>
          <w:p>
            <w:pPr>
              <w:pStyle w:val="14"/>
            </w:pPr>
            <w:r>
              <w:t>30000.00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按照指导方案的要求,完成10个监测点10个土样的定点采集工作，委托检测单位进行样品分析；对化验数据进行系统录入；做好年度监测等工作。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30000.00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1.按照指导方案的要求,完成10个监测点10个土样的定点采集工作，委托检测单位进行样品分析；对化验数据进行系统录入；做好年度监测等工作。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取土数量</w:t>
            </w:r>
          </w:p>
        </w:tc>
        <w:tc>
          <w:tcPr>
            <w:tcW w:w="5386" w:type="dxa"/>
            <w:vAlign w:val="center"/>
          </w:tcPr>
          <w:p>
            <w:pPr>
              <w:pStyle w:val="14"/>
            </w:pPr>
            <w:r>
              <w:t>全年取土数量</w:t>
            </w:r>
          </w:p>
        </w:tc>
        <w:tc>
          <w:tcPr>
            <w:tcW w:w="2268" w:type="dxa"/>
            <w:vAlign w:val="center"/>
          </w:tcPr>
          <w:p>
            <w:pPr>
              <w:pStyle w:val="14"/>
            </w:pPr>
            <w:r>
              <w:t>10个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化验数量</w:t>
            </w:r>
          </w:p>
        </w:tc>
        <w:tc>
          <w:tcPr>
            <w:tcW w:w="5386" w:type="dxa"/>
            <w:vAlign w:val="center"/>
          </w:tcPr>
          <w:p>
            <w:pPr>
              <w:pStyle w:val="14"/>
            </w:pPr>
            <w:r>
              <w:t>全年委托检验土样数量</w:t>
            </w:r>
          </w:p>
        </w:tc>
        <w:tc>
          <w:tcPr>
            <w:tcW w:w="2268" w:type="dxa"/>
            <w:vAlign w:val="center"/>
          </w:tcPr>
          <w:p>
            <w:pPr>
              <w:pStyle w:val="14"/>
            </w:pPr>
            <w:r>
              <w:t>10个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5386" w:type="dxa"/>
            <w:vAlign w:val="center"/>
          </w:tcPr>
          <w:p>
            <w:pPr>
              <w:pStyle w:val="14"/>
            </w:pPr>
            <w:r>
              <w:t>取样完成率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信息时效</w:t>
            </w:r>
          </w:p>
        </w:tc>
        <w:tc>
          <w:tcPr>
            <w:tcW w:w="5386" w:type="dxa"/>
            <w:vAlign w:val="center"/>
          </w:tcPr>
          <w:p>
            <w:pPr>
              <w:pStyle w:val="14"/>
            </w:pPr>
            <w:r>
              <w:t>取样送检时限执行率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w:t>
            </w:r>
          </w:p>
        </w:tc>
        <w:tc>
          <w:tcPr>
            <w:tcW w:w="5386" w:type="dxa"/>
            <w:vAlign w:val="center"/>
          </w:tcPr>
          <w:p>
            <w:pPr>
              <w:pStyle w:val="14"/>
            </w:pPr>
            <w:r>
              <w:t>取样送检成本</w:t>
            </w:r>
          </w:p>
        </w:tc>
        <w:tc>
          <w:tcPr>
            <w:tcW w:w="2268" w:type="dxa"/>
            <w:vAlign w:val="center"/>
          </w:tcPr>
          <w:p>
            <w:pPr>
              <w:pStyle w:val="14"/>
            </w:pPr>
            <w:r>
              <w:t>≤3万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为农业生产提供数据支撑</w:t>
            </w:r>
          </w:p>
        </w:tc>
        <w:tc>
          <w:tcPr>
            <w:tcW w:w="5386" w:type="dxa"/>
            <w:vAlign w:val="center"/>
          </w:tcPr>
          <w:p>
            <w:pPr>
              <w:pStyle w:val="14"/>
            </w:pPr>
            <w:r>
              <w:t>掌握资源信息，提供数据支撑</w:t>
            </w:r>
          </w:p>
        </w:tc>
        <w:tc>
          <w:tcPr>
            <w:tcW w:w="2268" w:type="dxa"/>
            <w:vAlign w:val="center"/>
          </w:tcPr>
          <w:p>
            <w:pPr>
              <w:pStyle w:val="14"/>
            </w:pPr>
            <w:r>
              <w:t>掌握土壤养分底数，实现资源信息收集，为粮食安全责任制考核提供依据</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32、提前下达2023年省级农产品质量安全及疫病防治资金（农产品市场信息监测预警项目）绩效目标表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13102624P00000110646L</w:t>
            </w:r>
          </w:p>
        </w:tc>
        <w:tc>
          <w:tcPr>
            <w:tcW w:w="2835" w:type="dxa"/>
            <w:vAlign w:val="center"/>
          </w:tcPr>
          <w:p>
            <w:pPr>
              <w:pStyle w:val="12"/>
            </w:pPr>
            <w:r>
              <w:t>项目名称</w:t>
            </w:r>
          </w:p>
        </w:tc>
        <w:tc>
          <w:tcPr>
            <w:tcW w:w="6094" w:type="dxa"/>
            <w:gridSpan w:val="3"/>
            <w:vAlign w:val="center"/>
          </w:tcPr>
          <w:p>
            <w:pPr>
              <w:pStyle w:val="14"/>
            </w:pPr>
            <w:r>
              <w:t>提前下达2023年省级农产品质量安全及疫病防治资金（农产品市场信息监测预警项目）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19000.00</w:t>
            </w:r>
          </w:p>
        </w:tc>
        <w:tc>
          <w:tcPr>
            <w:tcW w:w="2835" w:type="dxa"/>
            <w:vAlign w:val="center"/>
          </w:tcPr>
          <w:p>
            <w:pPr>
              <w:pStyle w:val="12"/>
            </w:pPr>
            <w:r>
              <w:t>其中：财政    资金</w:t>
            </w:r>
          </w:p>
        </w:tc>
        <w:tc>
          <w:tcPr>
            <w:tcW w:w="2551" w:type="dxa"/>
            <w:vAlign w:val="center"/>
          </w:tcPr>
          <w:p>
            <w:pPr>
              <w:pStyle w:val="14"/>
            </w:pPr>
            <w:r>
              <w:t>19000.00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建立全县农产品市场信息采集体系，采集小麦、玉米、蔬菜等主要农产品的产销数据，并按时上报数据到农产品预警分析平台，年上报信息500条，为上级政府领导科学决策提供参考依据。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1.建立全县农产品市场信息采集体系，采集小麦、玉米、蔬菜等主要农产品的产销数据，并按时上报数据到农产品预警分析平台，年上报信息500条，为上级政府领导科学决策提供参考依据。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信息采集数量</w:t>
            </w:r>
          </w:p>
        </w:tc>
        <w:tc>
          <w:tcPr>
            <w:tcW w:w="5386" w:type="dxa"/>
            <w:vAlign w:val="center"/>
          </w:tcPr>
          <w:p>
            <w:pPr>
              <w:pStyle w:val="14"/>
            </w:pPr>
            <w:r>
              <w:t>全县农产品市场信息采集上报信息数量</w:t>
            </w:r>
          </w:p>
        </w:tc>
        <w:tc>
          <w:tcPr>
            <w:tcW w:w="2268" w:type="dxa"/>
            <w:vAlign w:val="center"/>
          </w:tcPr>
          <w:p>
            <w:pPr>
              <w:pStyle w:val="14"/>
            </w:pPr>
            <w:r>
              <w:t>500条</w:t>
            </w:r>
          </w:p>
        </w:tc>
        <w:tc>
          <w:tcPr>
            <w:tcW w:w="1276" w:type="dxa"/>
            <w:vAlign w:val="center"/>
          </w:tcPr>
          <w:p>
            <w:pPr>
              <w:pStyle w:val="14"/>
              <w:rPr>
                <w:sz w:val="18"/>
                <w:szCs w:val="18"/>
              </w:rPr>
            </w:pPr>
            <w:r>
              <w:rPr>
                <w:sz w:val="18"/>
                <w:szCs w:val="18"/>
              </w:rPr>
              <w:t>2023年文安县农产品市场信息采集体系建设项目实施方案及绩效评价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信息上报率</w:t>
            </w:r>
          </w:p>
        </w:tc>
        <w:tc>
          <w:tcPr>
            <w:tcW w:w="5386" w:type="dxa"/>
            <w:vAlign w:val="center"/>
          </w:tcPr>
          <w:p>
            <w:pPr>
              <w:pStyle w:val="14"/>
            </w:pPr>
            <w:r>
              <w:t>信息上报率</w:t>
            </w:r>
          </w:p>
        </w:tc>
        <w:tc>
          <w:tcPr>
            <w:tcW w:w="2268" w:type="dxa"/>
            <w:vAlign w:val="center"/>
          </w:tcPr>
          <w:p>
            <w:pPr>
              <w:pStyle w:val="14"/>
            </w:pPr>
            <w:r>
              <w:t>100%</w:t>
            </w:r>
          </w:p>
        </w:tc>
        <w:tc>
          <w:tcPr>
            <w:tcW w:w="1276" w:type="dxa"/>
            <w:vAlign w:val="center"/>
          </w:tcPr>
          <w:p>
            <w:pPr>
              <w:pStyle w:val="14"/>
              <w:rPr>
                <w:sz w:val="18"/>
                <w:szCs w:val="18"/>
              </w:rPr>
            </w:pPr>
            <w:r>
              <w:rPr>
                <w:sz w:val="18"/>
                <w:szCs w:val="18"/>
              </w:rPr>
              <w:t>2023年文安县农产品市场信息采集体系建设项目实施方案及绩效评价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信息采集完成时限</w:t>
            </w:r>
          </w:p>
        </w:tc>
        <w:tc>
          <w:tcPr>
            <w:tcW w:w="2268" w:type="dxa"/>
            <w:vAlign w:val="center"/>
          </w:tcPr>
          <w:p>
            <w:pPr>
              <w:pStyle w:val="14"/>
            </w:pPr>
            <w:r>
              <w:t>按照时间节点完成</w:t>
            </w:r>
          </w:p>
        </w:tc>
        <w:tc>
          <w:tcPr>
            <w:tcW w:w="1276" w:type="dxa"/>
            <w:vAlign w:val="center"/>
          </w:tcPr>
          <w:p>
            <w:pPr>
              <w:pStyle w:val="14"/>
              <w:rPr>
                <w:sz w:val="18"/>
                <w:szCs w:val="18"/>
              </w:rPr>
            </w:pPr>
            <w:r>
              <w:rPr>
                <w:sz w:val="18"/>
                <w:szCs w:val="18"/>
              </w:rPr>
              <w:t>2023年文安县农产品市场信息采集体系建设项目实施方案及绩效评价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支持成本</w:t>
            </w:r>
          </w:p>
        </w:tc>
        <w:tc>
          <w:tcPr>
            <w:tcW w:w="5386" w:type="dxa"/>
            <w:vAlign w:val="center"/>
          </w:tcPr>
          <w:p>
            <w:pPr>
              <w:pStyle w:val="14"/>
            </w:pPr>
            <w:r>
              <w:t>信息采集点平均支持 成本</w:t>
            </w:r>
          </w:p>
        </w:tc>
        <w:tc>
          <w:tcPr>
            <w:tcW w:w="2268" w:type="dxa"/>
            <w:vAlign w:val="center"/>
          </w:tcPr>
          <w:p>
            <w:pPr>
              <w:pStyle w:val="14"/>
            </w:pPr>
            <w:r>
              <w:t>≤1500元/个</w:t>
            </w:r>
          </w:p>
        </w:tc>
        <w:tc>
          <w:tcPr>
            <w:tcW w:w="1276" w:type="dxa"/>
            <w:vAlign w:val="center"/>
          </w:tcPr>
          <w:p>
            <w:pPr>
              <w:pStyle w:val="14"/>
              <w:rPr>
                <w:sz w:val="18"/>
                <w:szCs w:val="18"/>
              </w:rPr>
            </w:pPr>
            <w:r>
              <w:rPr>
                <w:sz w:val="18"/>
                <w:szCs w:val="18"/>
              </w:rPr>
              <w:t>2023年文安县农产品市场信息采集体系建设项目实施方案及绩效评价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信息持续性</w:t>
            </w:r>
          </w:p>
        </w:tc>
        <w:tc>
          <w:tcPr>
            <w:tcW w:w="5386" w:type="dxa"/>
            <w:vAlign w:val="center"/>
          </w:tcPr>
          <w:p>
            <w:pPr>
              <w:pStyle w:val="14"/>
            </w:pPr>
            <w:r>
              <w:t>信息收集持续性</w:t>
            </w:r>
          </w:p>
        </w:tc>
        <w:tc>
          <w:tcPr>
            <w:tcW w:w="2268" w:type="dxa"/>
            <w:vAlign w:val="center"/>
          </w:tcPr>
          <w:p>
            <w:pPr>
              <w:pStyle w:val="14"/>
            </w:pPr>
            <w:r>
              <w:t>确保信息逐年持续收集</w:t>
            </w:r>
          </w:p>
        </w:tc>
        <w:tc>
          <w:tcPr>
            <w:tcW w:w="1276" w:type="dxa"/>
            <w:vAlign w:val="center"/>
          </w:tcPr>
          <w:p>
            <w:pPr>
              <w:pStyle w:val="14"/>
              <w:rPr>
                <w:sz w:val="18"/>
                <w:szCs w:val="18"/>
              </w:rPr>
            </w:pPr>
            <w:r>
              <w:rPr>
                <w:sz w:val="18"/>
                <w:szCs w:val="18"/>
              </w:rPr>
              <w:t>2023年文安县农产品市场信息采集体系建设项目实施方案及绩效评价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受益群体满意度</w:t>
            </w:r>
          </w:p>
        </w:tc>
        <w:tc>
          <w:tcPr>
            <w:tcW w:w="2268" w:type="dxa"/>
            <w:vAlign w:val="center"/>
          </w:tcPr>
          <w:p>
            <w:pPr>
              <w:pStyle w:val="14"/>
            </w:pPr>
            <w:r>
              <w:t>≥95%</w:t>
            </w:r>
          </w:p>
        </w:tc>
        <w:tc>
          <w:tcPr>
            <w:tcW w:w="1276" w:type="dxa"/>
            <w:vAlign w:val="center"/>
          </w:tcPr>
          <w:p>
            <w:pPr>
              <w:pStyle w:val="14"/>
              <w:rPr>
                <w:sz w:val="18"/>
                <w:szCs w:val="18"/>
              </w:rPr>
            </w:pPr>
            <w:r>
              <w:rPr>
                <w:sz w:val="18"/>
                <w:szCs w:val="18"/>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33、提前下达2023年省级农业科技成果转化及推广专项资金预算（大豆玉米复合种植）绩效目标表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13102624P00000110639K</w:t>
            </w:r>
          </w:p>
        </w:tc>
        <w:tc>
          <w:tcPr>
            <w:tcW w:w="2835" w:type="dxa"/>
            <w:vAlign w:val="center"/>
          </w:tcPr>
          <w:p>
            <w:pPr>
              <w:pStyle w:val="12"/>
            </w:pPr>
            <w:r>
              <w:t>项目名称</w:t>
            </w:r>
          </w:p>
        </w:tc>
        <w:tc>
          <w:tcPr>
            <w:tcW w:w="6094" w:type="dxa"/>
            <w:gridSpan w:val="3"/>
            <w:vAlign w:val="center"/>
          </w:tcPr>
          <w:p>
            <w:pPr>
              <w:pStyle w:val="14"/>
            </w:pPr>
            <w:r>
              <w:t>提前下达2023年省级农业科技成果转化及推广专项资金预算（大豆玉米复合种植）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675000.00</w:t>
            </w:r>
          </w:p>
        </w:tc>
        <w:tc>
          <w:tcPr>
            <w:tcW w:w="2835" w:type="dxa"/>
            <w:vAlign w:val="center"/>
          </w:tcPr>
          <w:p>
            <w:pPr>
              <w:pStyle w:val="12"/>
            </w:pPr>
            <w:r>
              <w:t>其中：财政    资金</w:t>
            </w:r>
          </w:p>
        </w:tc>
        <w:tc>
          <w:tcPr>
            <w:tcW w:w="2551" w:type="dxa"/>
            <w:vAlign w:val="center"/>
          </w:tcPr>
          <w:p>
            <w:pPr>
              <w:pStyle w:val="14"/>
            </w:pPr>
            <w:r>
              <w:t>675000.00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通过项目的开展完成大豆玉米带状复合种植1.35万亩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pPr>
            <w:r>
              <w:t>675000.00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1.通过项目的开展完成大豆玉米带状复合种植1.35万亩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完成面积数</w:t>
            </w:r>
          </w:p>
        </w:tc>
        <w:tc>
          <w:tcPr>
            <w:tcW w:w="4228" w:type="dxa"/>
            <w:vAlign w:val="center"/>
          </w:tcPr>
          <w:p>
            <w:pPr>
              <w:pStyle w:val="14"/>
            </w:pPr>
            <w:r>
              <w:t>完成面积数</w:t>
            </w:r>
          </w:p>
        </w:tc>
        <w:tc>
          <w:tcPr>
            <w:tcW w:w="2114" w:type="dxa"/>
            <w:vAlign w:val="center"/>
          </w:tcPr>
          <w:p>
            <w:pPr>
              <w:pStyle w:val="14"/>
            </w:pPr>
            <w:r>
              <w:t>13500亩</w:t>
            </w:r>
          </w:p>
        </w:tc>
        <w:tc>
          <w:tcPr>
            <w:tcW w:w="2114" w:type="dxa"/>
            <w:vAlign w:val="center"/>
          </w:tcPr>
          <w:p>
            <w:pPr>
              <w:pStyle w:val="14"/>
              <w:rPr>
                <w:rFonts w:hint="eastAsia" w:eastAsia="方正书宋_GBK"/>
                <w:lang w:eastAsia="zh-CN"/>
              </w:rPr>
            </w:pPr>
            <w:r>
              <w:rPr>
                <w:rFonts w:hint="eastAsia"/>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验收合格率</w:t>
            </w:r>
          </w:p>
        </w:tc>
        <w:tc>
          <w:tcPr>
            <w:tcW w:w="2114" w:type="dxa"/>
            <w:vAlign w:val="center"/>
          </w:tcPr>
          <w:p>
            <w:pPr>
              <w:pStyle w:val="14"/>
            </w:pPr>
            <w:r>
              <w:t>≥95%</w:t>
            </w:r>
          </w:p>
        </w:tc>
        <w:tc>
          <w:tcPr>
            <w:tcW w:w="2114" w:type="dxa"/>
            <w:vAlign w:val="center"/>
          </w:tcPr>
          <w:p>
            <w:pPr>
              <w:pStyle w:val="14"/>
            </w:pPr>
            <w:r>
              <w:rPr>
                <w:rFonts w:hint="eastAsia"/>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完成时限</w:t>
            </w:r>
          </w:p>
        </w:tc>
        <w:tc>
          <w:tcPr>
            <w:tcW w:w="4228" w:type="dxa"/>
            <w:vAlign w:val="center"/>
          </w:tcPr>
          <w:p>
            <w:pPr>
              <w:pStyle w:val="14"/>
            </w:pPr>
            <w:r>
              <w:t>完成时限</w:t>
            </w:r>
          </w:p>
        </w:tc>
        <w:tc>
          <w:tcPr>
            <w:tcW w:w="2114" w:type="dxa"/>
            <w:vAlign w:val="center"/>
          </w:tcPr>
          <w:p>
            <w:pPr>
              <w:pStyle w:val="14"/>
            </w:pPr>
            <w:r>
              <w:t>2023年12月份</w:t>
            </w:r>
          </w:p>
        </w:tc>
        <w:tc>
          <w:tcPr>
            <w:tcW w:w="2114" w:type="dxa"/>
            <w:vAlign w:val="center"/>
          </w:tcPr>
          <w:p>
            <w:pPr>
              <w:pStyle w:val="14"/>
            </w:pPr>
            <w:r>
              <w:rPr>
                <w:rFonts w:hint="eastAsia"/>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亩均补助标准</w:t>
            </w:r>
          </w:p>
        </w:tc>
        <w:tc>
          <w:tcPr>
            <w:tcW w:w="4228" w:type="dxa"/>
            <w:vAlign w:val="center"/>
          </w:tcPr>
          <w:p>
            <w:pPr>
              <w:pStyle w:val="14"/>
            </w:pPr>
            <w:r>
              <w:t>亩均补助标准</w:t>
            </w:r>
          </w:p>
        </w:tc>
        <w:tc>
          <w:tcPr>
            <w:tcW w:w="2114" w:type="dxa"/>
            <w:vAlign w:val="center"/>
          </w:tcPr>
          <w:p>
            <w:pPr>
              <w:pStyle w:val="14"/>
            </w:pPr>
            <w:r>
              <w:t>200元/亩</w:t>
            </w:r>
          </w:p>
        </w:tc>
        <w:tc>
          <w:tcPr>
            <w:tcW w:w="2114" w:type="dxa"/>
            <w:vAlign w:val="center"/>
          </w:tcPr>
          <w:p>
            <w:pPr>
              <w:pStyle w:val="14"/>
            </w:pPr>
            <w:r>
              <w:rPr>
                <w:rFonts w:hint="eastAsia"/>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改善生态环境质量</w:t>
            </w:r>
          </w:p>
        </w:tc>
        <w:tc>
          <w:tcPr>
            <w:tcW w:w="4228" w:type="dxa"/>
            <w:vAlign w:val="center"/>
          </w:tcPr>
          <w:p>
            <w:pPr>
              <w:pStyle w:val="14"/>
            </w:pPr>
            <w:r>
              <w:t>改善生态环境质量</w:t>
            </w:r>
          </w:p>
        </w:tc>
        <w:tc>
          <w:tcPr>
            <w:tcW w:w="2114" w:type="dxa"/>
            <w:vAlign w:val="center"/>
          </w:tcPr>
          <w:p>
            <w:pPr>
              <w:pStyle w:val="14"/>
            </w:pPr>
            <w:r>
              <w:t>改善</w:t>
            </w:r>
          </w:p>
        </w:tc>
        <w:tc>
          <w:tcPr>
            <w:tcW w:w="2114" w:type="dxa"/>
            <w:vAlign w:val="center"/>
          </w:tcPr>
          <w:p>
            <w:pPr>
              <w:pStyle w:val="14"/>
            </w:pPr>
            <w:r>
              <w:rPr>
                <w:rFonts w:hint="eastAsia"/>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满意率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34、提前下达2023年省级农业生产发展资金（地膜回收示范项目）绩效目标表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13102624P00000110629P</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提前下达2023年省级农业生产发展资金（地膜回收示范项目）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600000.00</w:t>
            </w:r>
          </w:p>
        </w:tc>
        <w:tc>
          <w:tcPr>
            <w:tcW w:w="2835" w:type="dxa"/>
            <w:vAlign w:val="center"/>
          </w:tcPr>
          <w:p>
            <w:pPr>
              <w:pStyle w:val="12"/>
            </w:pPr>
            <w:r>
              <w:t>其中：财政    资金</w:t>
            </w:r>
          </w:p>
        </w:tc>
        <w:tc>
          <w:tcPr>
            <w:tcW w:w="2551" w:type="dxa"/>
            <w:vAlign w:val="center"/>
          </w:tcPr>
          <w:p>
            <w:pPr>
              <w:pStyle w:val="14"/>
            </w:pPr>
            <w:r>
              <w:t>600000.00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2022-2023年在文安县推广应用加厚高强度地膜3.5万亩、全生物降解地膜 1.5万亩，地膜回收率稳定达到80%以上。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1.2022-2023年在文安县推广应用加厚高强度地膜3.5万亩、全生物降解地膜 1.5万亩，地膜回收率稳定达到80%以上。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推广亩数</w:t>
            </w:r>
          </w:p>
        </w:tc>
        <w:tc>
          <w:tcPr>
            <w:tcW w:w="5386" w:type="dxa"/>
            <w:vAlign w:val="center"/>
          </w:tcPr>
          <w:p>
            <w:pPr>
              <w:pStyle w:val="14"/>
            </w:pPr>
            <w:r>
              <w:t>推广应用加厚高强度地膜</w:t>
            </w:r>
          </w:p>
        </w:tc>
        <w:tc>
          <w:tcPr>
            <w:tcW w:w="2268" w:type="dxa"/>
            <w:vAlign w:val="center"/>
          </w:tcPr>
          <w:p>
            <w:pPr>
              <w:pStyle w:val="14"/>
            </w:pPr>
            <w:r>
              <w:t>3.5万亩</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推广亩数</w:t>
            </w:r>
          </w:p>
        </w:tc>
        <w:tc>
          <w:tcPr>
            <w:tcW w:w="5386" w:type="dxa"/>
            <w:vAlign w:val="center"/>
          </w:tcPr>
          <w:p>
            <w:pPr>
              <w:pStyle w:val="14"/>
            </w:pPr>
            <w:r>
              <w:t>推广应用全生物降解地膜</w:t>
            </w:r>
          </w:p>
        </w:tc>
        <w:tc>
          <w:tcPr>
            <w:tcW w:w="2268" w:type="dxa"/>
            <w:vAlign w:val="center"/>
          </w:tcPr>
          <w:p>
            <w:pPr>
              <w:pStyle w:val="14"/>
            </w:pPr>
            <w:r>
              <w:t>1.5万亩</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应用地块验收合格率</w:t>
            </w:r>
          </w:p>
        </w:tc>
        <w:tc>
          <w:tcPr>
            <w:tcW w:w="2268" w:type="dxa"/>
            <w:vAlign w:val="center"/>
          </w:tcPr>
          <w:p>
            <w:pPr>
              <w:pStyle w:val="14"/>
            </w:pPr>
            <w:r>
              <w:t>≥95%</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2024年12月前</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加厚高强度地膜亩均补助成本</w:t>
            </w:r>
          </w:p>
        </w:tc>
        <w:tc>
          <w:tcPr>
            <w:tcW w:w="2268" w:type="dxa"/>
            <w:vAlign w:val="center"/>
          </w:tcPr>
          <w:p>
            <w:pPr>
              <w:pStyle w:val="14"/>
            </w:pPr>
            <w:r>
              <w:t>30元/亩</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全生物降解地膜补助成本</w:t>
            </w:r>
          </w:p>
        </w:tc>
        <w:tc>
          <w:tcPr>
            <w:tcW w:w="2268" w:type="dxa"/>
            <w:vAlign w:val="center"/>
          </w:tcPr>
          <w:p>
            <w:pPr>
              <w:pStyle w:val="14"/>
            </w:pPr>
            <w:r>
              <w:t>100元/亩</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群体意识提升</w:t>
            </w:r>
          </w:p>
        </w:tc>
        <w:tc>
          <w:tcPr>
            <w:tcW w:w="5386" w:type="dxa"/>
            <w:vAlign w:val="center"/>
          </w:tcPr>
          <w:p>
            <w:pPr>
              <w:pStyle w:val="14"/>
            </w:pPr>
            <w:r>
              <w:t>推进农业机械化作业水准</w:t>
            </w:r>
          </w:p>
        </w:tc>
        <w:tc>
          <w:tcPr>
            <w:tcW w:w="2268" w:type="dxa"/>
            <w:vAlign w:val="center"/>
          </w:tcPr>
          <w:p>
            <w:pPr>
              <w:pStyle w:val="14"/>
            </w:pPr>
            <w:r>
              <w:t>显著提升</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耕地质量保护提升</w:t>
            </w:r>
          </w:p>
        </w:tc>
        <w:tc>
          <w:tcPr>
            <w:tcW w:w="5386" w:type="dxa"/>
            <w:vAlign w:val="center"/>
          </w:tcPr>
          <w:p>
            <w:pPr>
              <w:pStyle w:val="14"/>
            </w:pPr>
            <w:r>
              <w:t>减少白色污染，实现废弃物的资源化再利用</w:t>
            </w:r>
          </w:p>
        </w:tc>
        <w:tc>
          <w:tcPr>
            <w:tcW w:w="2268" w:type="dxa"/>
            <w:vAlign w:val="center"/>
          </w:tcPr>
          <w:p>
            <w:pPr>
              <w:pStyle w:val="14"/>
            </w:pPr>
            <w:r>
              <w:t>显著提升</w:t>
            </w:r>
          </w:p>
        </w:tc>
        <w:tc>
          <w:tcPr>
            <w:tcW w:w="1276" w:type="dxa"/>
            <w:vAlign w:val="center"/>
          </w:tcPr>
          <w:p>
            <w:pPr>
              <w:pStyle w:val="14"/>
            </w:pPr>
            <w:r>
              <w:t>文安县地膜科学使用回收实施方案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群体满意度</w:t>
            </w:r>
          </w:p>
        </w:tc>
        <w:tc>
          <w:tcPr>
            <w:tcW w:w="5386" w:type="dxa"/>
            <w:vAlign w:val="center"/>
          </w:tcPr>
          <w:p>
            <w:pPr>
              <w:pStyle w:val="14"/>
            </w:pPr>
            <w:r>
              <w:t>上级部门对工作开展成效满意度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35、提前下达2023年省级农业生产发展资金（第三次土壤普查项目）绩效目标表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13102624P00000110636Q</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284850.00</w:t>
            </w:r>
          </w:p>
        </w:tc>
        <w:tc>
          <w:tcPr>
            <w:tcW w:w="2835" w:type="dxa"/>
            <w:vAlign w:val="center"/>
          </w:tcPr>
          <w:p>
            <w:pPr>
              <w:pStyle w:val="12"/>
            </w:pPr>
            <w:r>
              <w:t>其中：财政    资金</w:t>
            </w:r>
          </w:p>
        </w:tc>
        <w:tc>
          <w:tcPr>
            <w:tcW w:w="2551" w:type="dxa"/>
            <w:vAlign w:val="center"/>
          </w:tcPr>
          <w:p>
            <w:pPr>
              <w:pStyle w:val="14"/>
            </w:pPr>
            <w:r>
              <w:t>284850.00</w:t>
            </w:r>
          </w:p>
        </w:tc>
        <w:tc>
          <w:tcPr>
            <w:tcW w:w="2268" w:type="dxa"/>
            <w:vAlign w:val="center"/>
          </w:tcPr>
          <w:p>
            <w:pPr>
              <w:pStyle w:val="12"/>
            </w:pPr>
            <w:r>
              <w:t>其他资金</w:t>
            </w:r>
          </w:p>
        </w:tc>
        <w:tc>
          <w:tcPr>
            <w:tcW w:w="1276"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对采集到的土壤样品开展测试化验，检测指标涉及29项（按照省安排部署）。完成以上两项任务需跨年度实施。</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1.对采集到的土壤样品开展测试化验，检测指标涉及29项（按照省安排部署）。完成以上两项任务需跨年度实施。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外业调查数量</w:t>
            </w:r>
          </w:p>
        </w:tc>
        <w:tc>
          <w:tcPr>
            <w:tcW w:w="5386" w:type="dxa"/>
            <w:vAlign w:val="center"/>
          </w:tcPr>
          <w:p>
            <w:pPr>
              <w:pStyle w:val="14"/>
            </w:pPr>
            <w:r>
              <w:t>外业调查表层样点数量</w:t>
            </w:r>
          </w:p>
        </w:tc>
        <w:tc>
          <w:tcPr>
            <w:tcW w:w="2268" w:type="dxa"/>
            <w:vAlign w:val="center"/>
          </w:tcPr>
          <w:p>
            <w:pPr>
              <w:pStyle w:val="14"/>
            </w:pPr>
            <w:r>
              <w:t>633个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按照技术规范</w:t>
            </w:r>
          </w:p>
        </w:tc>
        <w:tc>
          <w:tcPr>
            <w:tcW w:w="5386" w:type="dxa"/>
            <w:vAlign w:val="center"/>
          </w:tcPr>
          <w:p>
            <w:pPr>
              <w:pStyle w:val="14"/>
            </w:pPr>
            <w:r>
              <w:t>是否严格按照相关技术规范开展外业实地调查和采样</w:t>
            </w:r>
          </w:p>
        </w:tc>
        <w:tc>
          <w:tcPr>
            <w:tcW w:w="2268" w:type="dxa"/>
            <w:vAlign w:val="center"/>
          </w:tcPr>
          <w:p>
            <w:pPr>
              <w:pStyle w:val="14"/>
            </w:pPr>
            <w:r>
              <w:t>≥95%</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采样完成时限</w:t>
            </w:r>
          </w:p>
        </w:tc>
        <w:tc>
          <w:tcPr>
            <w:tcW w:w="2268" w:type="dxa"/>
            <w:vAlign w:val="center"/>
          </w:tcPr>
          <w:p>
            <w:pPr>
              <w:pStyle w:val="14"/>
            </w:pPr>
            <w:r>
              <w:t>2023年10月</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项目投入概算</w:t>
            </w:r>
          </w:p>
        </w:tc>
        <w:tc>
          <w:tcPr>
            <w:tcW w:w="2268" w:type="dxa"/>
            <w:vAlign w:val="center"/>
          </w:tcPr>
          <w:p>
            <w:pPr>
              <w:pStyle w:val="14"/>
            </w:pPr>
            <w:r>
              <w:t>≤28.48万元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土壤信息普查成效</w:t>
            </w:r>
          </w:p>
        </w:tc>
        <w:tc>
          <w:tcPr>
            <w:tcW w:w="5386" w:type="dxa"/>
            <w:vAlign w:val="center"/>
          </w:tcPr>
          <w:p>
            <w:pPr>
              <w:pStyle w:val="14"/>
            </w:pPr>
            <w:r>
              <w:t>摸清土壤质量家底，保护生态环境</w:t>
            </w:r>
          </w:p>
        </w:tc>
        <w:tc>
          <w:tcPr>
            <w:tcW w:w="2268" w:type="dxa"/>
            <w:vAlign w:val="center"/>
          </w:tcPr>
          <w:p>
            <w:pPr>
              <w:pStyle w:val="14"/>
            </w:pPr>
            <w:r>
              <w:t>显著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上级部门满意度</w:t>
            </w:r>
          </w:p>
        </w:tc>
        <w:tc>
          <w:tcPr>
            <w:tcW w:w="5386" w:type="dxa"/>
            <w:vAlign w:val="center"/>
          </w:tcPr>
          <w:p>
            <w:pPr>
              <w:pStyle w:val="14"/>
            </w:pPr>
            <w:r>
              <w:t>上级部门满意度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36、提前下达2023年省级农业生产发展资金（农村金融服务专员试点）绩效目标表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13102624P00000110627G</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提前下达2023年省级农业生产发展资金（农村金融服务专员试点）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w:t>
            </w:r>
          </w:p>
        </w:tc>
        <w:tc>
          <w:tcPr>
            <w:tcW w:w="2835" w:type="dxa"/>
            <w:vAlign w:val="center"/>
          </w:tcPr>
          <w:p>
            <w:pPr>
              <w:pStyle w:val="12"/>
            </w:pPr>
            <w:r>
              <w:t>其中：财政    资金</w:t>
            </w:r>
          </w:p>
        </w:tc>
        <w:tc>
          <w:tcPr>
            <w:tcW w:w="2551" w:type="dxa"/>
            <w:vAlign w:val="center"/>
          </w:tcPr>
          <w:p>
            <w:pPr>
              <w:pStyle w:val="14"/>
            </w:pPr>
            <w:r>
              <w:t>100000.00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支持县级开展农村金融服务工作，举办银企推介、宣传推广、试点乡镇打造等工作。</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pPr>
            <w:r>
              <w:rPr>
                <w:rFonts w:hint="eastAsia"/>
                <w:lang w:val="en-US" w:eastAsia="zh-CN"/>
              </w:rPr>
              <w:t>50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1.支持县级开展农村金融服务工作，举办银企推介、宣传推广、试点乡镇打造等工作。</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开展银企对接活动次数</w:t>
            </w:r>
          </w:p>
        </w:tc>
        <w:tc>
          <w:tcPr>
            <w:tcW w:w="5386" w:type="dxa"/>
            <w:vAlign w:val="center"/>
          </w:tcPr>
          <w:p>
            <w:pPr>
              <w:pStyle w:val="14"/>
            </w:pPr>
            <w:r>
              <w:t>开展银企对接及培训活动次数</w:t>
            </w:r>
          </w:p>
        </w:tc>
        <w:tc>
          <w:tcPr>
            <w:tcW w:w="2268" w:type="dxa"/>
            <w:vAlign w:val="center"/>
          </w:tcPr>
          <w:p>
            <w:pPr>
              <w:pStyle w:val="14"/>
            </w:pPr>
            <w:r>
              <w:t>2次</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试点乡镇建设数量</w:t>
            </w:r>
          </w:p>
        </w:tc>
        <w:tc>
          <w:tcPr>
            <w:tcW w:w="5386" w:type="dxa"/>
            <w:vAlign w:val="center"/>
          </w:tcPr>
          <w:p>
            <w:pPr>
              <w:pStyle w:val="14"/>
            </w:pPr>
            <w:r>
              <w:t>试点乡镇建设数量</w:t>
            </w:r>
          </w:p>
        </w:tc>
        <w:tc>
          <w:tcPr>
            <w:tcW w:w="2268" w:type="dxa"/>
            <w:vAlign w:val="center"/>
          </w:tcPr>
          <w:p>
            <w:pPr>
              <w:pStyle w:val="14"/>
            </w:pPr>
            <w:r>
              <w:t>13个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金融服务完成时限</w:t>
            </w:r>
          </w:p>
        </w:tc>
        <w:tc>
          <w:tcPr>
            <w:tcW w:w="2268" w:type="dxa"/>
            <w:vAlign w:val="center"/>
          </w:tcPr>
          <w:p>
            <w:pPr>
              <w:pStyle w:val="14"/>
            </w:pPr>
            <w:r>
              <w:t>≤12月份</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金融服务补助成本</w:t>
            </w:r>
          </w:p>
        </w:tc>
        <w:tc>
          <w:tcPr>
            <w:tcW w:w="2268" w:type="dxa"/>
            <w:vAlign w:val="center"/>
          </w:tcPr>
          <w:p>
            <w:pPr>
              <w:pStyle w:val="14"/>
            </w:pPr>
            <w:r>
              <w:t>10万元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提升金融助农活力</w:t>
            </w:r>
          </w:p>
        </w:tc>
        <w:tc>
          <w:tcPr>
            <w:tcW w:w="5386" w:type="dxa"/>
            <w:vAlign w:val="center"/>
          </w:tcPr>
          <w:p>
            <w:pPr>
              <w:pStyle w:val="14"/>
            </w:pPr>
            <w:r>
              <w:t>解决新型农业经营主体和农民金融融资难题</w:t>
            </w:r>
          </w:p>
        </w:tc>
        <w:tc>
          <w:tcPr>
            <w:tcW w:w="2268" w:type="dxa"/>
            <w:vAlign w:val="center"/>
          </w:tcPr>
          <w:p>
            <w:pPr>
              <w:pStyle w:val="14"/>
            </w:pPr>
            <w:r>
              <w:t>有效解决</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提升群众对金融助农政策了解程度</w:t>
            </w:r>
          </w:p>
        </w:tc>
        <w:tc>
          <w:tcPr>
            <w:tcW w:w="5386" w:type="dxa"/>
            <w:vAlign w:val="center"/>
          </w:tcPr>
          <w:p>
            <w:pPr>
              <w:pStyle w:val="14"/>
            </w:pPr>
            <w:r>
              <w:t>提升群众对金融助农政策了解程度</w:t>
            </w:r>
          </w:p>
        </w:tc>
        <w:tc>
          <w:tcPr>
            <w:tcW w:w="2268" w:type="dxa"/>
            <w:vAlign w:val="center"/>
          </w:tcPr>
          <w:p>
            <w:pPr>
              <w:pStyle w:val="14"/>
            </w:pPr>
            <w:r>
              <w:t>显著提升</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37、提前下达2023年省级农业生产发展资金（农田水利设施维修养护）绩效目标表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13102624P00000110633X</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提前下达2023年省级农业生产发展资金（农田水利设施维修养护）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200000.00</w:t>
            </w:r>
          </w:p>
        </w:tc>
        <w:tc>
          <w:tcPr>
            <w:tcW w:w="2835" w:type="dxa"/>
            <w:vAlign w:val="center"/>
          </w:tcPr>
          <w:p>
            <w:pPr>
              <w:pStyle w:val="12"/>
            </w:pPr>
            <w:r>
              <w:t>其中：财政    资金</w:t>
            </w:r>
          </w:p>
        </w:tc>
        <w:tc>
          <w:tcPr>
            <w:tcW w:w="2551" w:type="dxa"/>
            <w:vAlign w:val="center"/>
          </w:tcPr>
          <w:p>
            <w:pPr>
              <w:pStyle w:val="14"/>
            </w:pPr>
            <w:r>
              <w:t>200000.00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计划维修变压器1台，田间道路1500米，改善设施使用状况，提升设施使用寿命。</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1.计划维修变压器1台，田间道路1500米，改善设施使用状况，提升设施使用寿命。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维修数量</w:t>
            </w:r>
          </w:p>
        </w:tc>
        <w:tc>
          <w:tcPr>
            <w:tcW w:w="5386" w:type="dxa"/>
            <w:vAlign w:val="center"/>
          </w:tcPr>
          <w:p>
            <w:pPr>
              <w:pStyle w:val="14"/>
            </w:pPr>
            <w:r>
              <w:t>田间变压器维修数量</w:t>
            </w:r>
          </w:p>
        </w:tc>
        <w:tc>
          <w:tcPr>
            <w:tcW w:w="2268" w:type="dxa"/>
            <w:vAlign w:val="center"/>
          </w:tcPr>
          <w:p>
            <w:pPr>
              <w:pStyle w:val="14"/>
            </w:pPr>
            <w:r>
              <w:t>1台</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维修数量</w:t>
            </w:r>
          </w:p>
        </w:tc>
        <w:tc>
          <w:tcPr>
            <w:tcW w:w="5386" w:type="dxa"/>
            <w:vAlign w:val="center"/>
          </w:tcPr>
          <w:p>
            <w:pPr>
              <w:pStyle w:val="14"/>
            </w:pPr>
            <w:r>
              <w:t>田间道路维修数量</w:t>
            </w:r>
          </w:p>
        </w:tc>
        <w:tc>
          <w:tcPr>
            <w:tcW w:w="2268" w:type="dxa"/>
            <w:vAlign w:val="center"/>
          </w:tcPr>
          <w:p>
            <w:pPr>
              <w:pStyle w:val="14"/>
            </w:pPr>
            <w:r>
              <w:t>1500米</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设施维修验收合格率</w:t>
            </w:r>
          </w:p>
        </w:tc>
        <w:tc>
          <w:tcPr>
            <w:tcW w:w="2268" w:type="dxa"/>
            <w:vAlign w:val="center"/>
          </w:tcPr>
          <w:p>
            <w:pPr>
              <w:pStyle w:val="14"/>
            </w:pPr>
            <w:r>
              <w:t>≥90%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2023年12月前</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补助标准</w:t>
            </w:r>
          </w:p>
        </w:tc>
        <w:tc>
          <w:tcPr>
            <w:tcW w:w="2268" w:type="dxa"/>
            <w:vAlign w:val="center"/>
          </w:tcPr>
          <w:p>
            <w:pPr>
              <w:pStyle w:val="14"/>
            </w:pPr>
            <w:r>
              <w:t>20万元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设施可用性</w:t>
            </w:r>
          </w:p>
        </w:tc>
        <w:tc>
          <w:tcPr>
            <w:tcW w:w="5386" w:type="dxa"/>
            <w:vAlign w:val="center"/>
          </w:tcPr>
          <w:p>
            <w:pPr>
              <w:pStyle w:val="14"/>
            </w:pPr>
            <w:r>
              <w:t>通过设施维护，改善设施使用状况，提升设施使用寿命</w:t>
            </w:r>
          </w:p>
        </w:tc>
        <w:tc>
          <w:tcPr>
            <w:tcW w:w="2268" w:type="dxa"/>
            <w:vAlign w:val="center"/>
          </w:tcPr>
          <w:p>
            <w:pPr>
              <w:pStyle w:val="14"/>
            </w:pPr>
            <w:r>
              <w:t>改善</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部门满意度</w:t>
            </w:r>
          </w:p>
        </w:tc>
        <w:tc>
          <w:tcPr>
            <w:tcW w:w="5386" w:type="dxa"/>
            <w:vAlign w:val="center"/>
          </w:tcPr>
          <w:p>
            <w:pPr>
              <w:pStyle w:val="14"/>
            </w:pPr>
            <w:r>
              <w:t>村街满意度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38、提前下达2023年省级农业生产发展资金（省级农机购置及应用补贴）绩效目标表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13102623P009GK610468B</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提前下达2023年省级农业生产发展资金（省级农机购置及应用补贴）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1880.00</w:t>
            </w:r>
          </w:p>
        </w:tc>
        <w:tc>
          <w:tcPr>
            <w:tcW w:w="2835" w:type="dxa"/>
            <w:vAlign w:val="center"/>
          </w:tcPr>
          <w:p>
            <w:pPr>
              <w:pStyle w:val="12"/>
            </w:pPr>
            <w:r>
              <w:t>其中：财政    资金</w:t>
            </w:r>
          </w:p>
        </w:tc>
        <w:tc>
          <w:tcPr>
            <w:tcW w:w="2551" w:type="dxa"/>
            <w:vAlign w:val="center"/>
          </w:tcPr>
          <w:p>
            <w:pPr>
              <w:pStyle w:val="14"/>
            </w:pPr>
            <w:r>
              <w:t>1880.00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农机购置补贴年度资金登记率达到95%以上，补贴各类机具数80台套，受益农户65户。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100</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1.农机购置补贴年度资金登记率达到95%以上，补贴各类机具数80台套，受益农户65户。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补贴机具数</w:t>
            </w:r>
          </w:p>
        </w:tc>
        <w:tc>
          <w:tcPr>
            <w:tcW w:w="5386" w:type="dxa"/>
            <w:vAlign w:val="center"/>
          </w:tcPr>
          <w:p>
            <w:pPr>
              <w:pStyle w:val="14"/>
            </w:pPr>
            <w:r>
              <w:t>补贴机具数</w:t>
            </w:r>
          </w:p>
        </w:tc>
        <w:tc>
          <w:tcPr>
            <w:tcW w:w="2268" w:type="dxa"/>
            <w:vAlign w:val="center"/>
          </w:tcPr>
          <w:p>
            <w:pPr>
              <w:pStyle w:val="14"/>
            </w:pPr>
            <w:r>
              <w:t>≥80台/套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农机具录入准确率</w:t>
            </w:r>
          </w:p>
        </w:tc>
        <w:tc>
          <w:tcPr>
            <w:tcW w:w="5386" w:type="dxa"/>
            <w:vAlign w:val="center"/>
          </w:tcPr>
          <w:p>
            <w:pPr>
              <w:pStyle w:val="14"/>
            </w:pPr>
            <w:r>
              <w:t>农机购置补贴系统录入准确率</w:t>
            </w:r>
          </w:p>
        </w:tc>
        <w:tc>
          <w:tcPr>
            <w:tcW w:w="2268" w:type="dxa"/>
            <w:vAlign w:val="center"/>
          </w:tcPr>
          <w:p>
            <w:pPr>
              <w:pStyle w:val="14"/>
            </w:pPr>
            <w:r>
              <w:t>≥95%</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农机购置补贴完成时效</w:t>
            </w:r>
          </w:p>
        </w:tc>
        <w:tc>
          <w:tcPr>
            <w:tcW w:w="5386" w:type="dxa"/>
            <w:vAlign w:val="center"/>
          </w:tcPr>
          <w:p>
            <w:pPr>
              <w:pStyle w:val="14"/>
            </w:pPr>
            <w:r>
              <w:t>完成录入时间</w:t>
            </w:r>
          </w:p>
        </w:tc>
        <w:tc>
          <w:tcPr>
            <w:tcW w:w="2268" w:type="dxa"/>
            <w:vAlign w:val="center"/>
          </w:tcPr>
          <w:p>
            <w:pPr>
              <w:pStyle w:val="14"/>
            </w:pPr>
            <w:r>
              <w:t>2023年12月</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补助成本</w:t>
            </w:r>
          </w:p>
        </w:tc>
        <w:tc>
          <w:tcPr>
            <w:tcW w:w="2268" w:type="dxa"/>
            <w:vAlign w:val="center"/>
          </w:tcPr>
          <w:p>
            <w:pPr>
              <w:pStyle w:val="14"/>
            </w:pPr>
            <w:r>
              <w:t>136万元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推进农业机械化作业水准</w:t>
            </w:r>
          </w:p>
        </w:tc>
        <w:tc>
          <w:tcPr>
            <w:tcW w:w="5386" w:type="dxa"/>
            <w:vAlign w:val="center"/>
          </w:tcPr>
          <w:p>
            <w:pPr>
              <w:pStyle w:val="14"/>
            </w:pPr>
            <w:r>
              <w:t>推进农业机械化作业水准</w:t>
            </w:r>
          </w:p>
        </w:tc>
        <w:tc>
          <w:tcPr>
            <w:tcW w:w="2268" w:type="dxa"/>
            <w:vAlign w:val="center"/>
          </w:tcPr>
          <w:p>
            <w:pPr>
              <w:pStyle w:val="14"/>
            </w:pPr>
            <w:r>
              <w:t>推进农业机械化进程，提高农业综合生产能力，促进农业增产增效、农民节本增收</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是否粮食综合生产力</w:t>
            </w:r>
          </w:p>
        </w:tc>
        <w:tc>
          <w:tcPr>
            <w:tcW w:w="5386" w:type="dxa"/>
            <w:vAlign w:val="center"/>
          </w:tcPr>
          <w:p>
            <w:pPr>
              <w:pStyle w:val="14"/>
            </w:pPr>
            <w:r>
              <w:t>提升农民种植生产积极性</w:t>
            </w:r>
          </w:p>
        </w:tc>
        <w:tc>
          <w:tcPr>
            <w:tcW w:w="2268" w:type="dxa"/>
            <w:vAlign w:val="center"/>
          </w:tcPr>
          <w:p>
            <w:pPr>
              <w:pStyle w:val="14"/>
            </w:pPr>
            <w:r>
              <w:t>显著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补助群体对项目实施的满意度</w:t>
            </w:r>
          </w:p>
        </w:tc>
        <w:tc>
          <w:tcPr>
            <w:tcW w:w="5386" w:type="dxa"/>
            <w:vAlign w:val="center"/>
          </w:tcPr>
          <w:p>
            <w:pPr>
              <w:pStyle w:val="14"/>
            </w:pPr>
            <w:r>
              <w:t>补助群体对项目实施的满意度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39、提前下达2023年省级农业生产发展资金（支持国家级一村一品）绩效目标表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13102624P000001106284</w:t>
            </w:r>
          </w:p>
        </w:tc>
        <w:tc>
          <w:tcPr>
            <w:tcW w:w="2835" w:type="dxa"/>
            <w:vAlign w:val="center"/>
          </w:tcPr>
          <w:p>
            <w:pPr>
              <w:pStyle w:val="12"/>
            </w:pPr>
            <w:r>
              <w:t>项目名称</w:t>
            </w:r>
          </w:p>
        </w:tc>
        <w:tc>
          <w:tcPr>
            <w:tcW w:w="6094" w:type="dxa"/>
            <w:gridSpan w:val="3"/>
            <w:vAlign w:val="center"/>
          </w:tcPr>
          <w:p>
            <w:pPr>
              <w:pStyle w:val="14"/>
            </w:pPr>
            <w:r>
              <w:t>提前下达2023年省级农业生产发展资金（支持国家级一村一品）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w:t>
            </w:r>
          </w:p>
        </w:tc>
        <w:tc>
          <w:tcPr>
            <w:tcW w:w="2835" w:type="dxa"/>
            <w:vAlign w:val="center"/>
          </w:tcPr>
          <w:p>
            <w:pPr>
              <w:pStyle w:val="12"/>
            </w:pPr>
            <w:r>
              <w:t>其中：财政    资金</w:t>
            </w:r>
          </w:p>
        </w:tc>
        <w:tc>
          <w:tcPr>
            <w:tcW w:w="2551" w:type="dxa"/>
            <w:vAlign w:val="center"/>
          </w:tcPr>
          <w:p>
            <w:pPr>
              <w:pStyle w:val="14"/>
            </w:pPr>
            <w:r>
              <w:t>100000.00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水果基地灌溉系统改造工程，由深井水灌溉改为利用赵王新河水灌溉，减少地下水超采压力。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1.水果基地灌溉系统改造工程，由深井水灌溉改为利用赵王新河水灌溉，减少地下水超采压力。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关停机井数量</w:t>
            </w:r>
          </w:p>
        </w:tc>
        <w:tc>
          <w:tcPr>
            <w:tcW w:w="5386" w:type="dxa"/>
            <w:vAlign w:val="center"/>
          </w:tcPr>
          <w:p>
            <w:pPr>
              <w:pStyle w:val="14"/>
            </w:pPr>
            <w:r>
              <w:t>水果基地灌溉系统改造工程</w:t>
            </w:r>
          </w:p>
        </w:tc>
        <w:tc>
          <w:tcPr>
            <w:tcW w:w="2268" w:type="dxa"/>
            <w:vAlign w:val="center"/>
          </w:tcPr>
          <w:p>
            <w:pPr>
              <w:pStyle w:val="14"/>
            </w:pPr>
            <w:r>
              <w:t>1套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设施建设验收合格率</w:t>
            </w:r>
          </w:p>
        </w:tc>
        <w:tc>
          <w:tcPr>
            <w:tcW w:w="2268" w:type="dxa"/>
            <w:vAlign w:val="center"/>
          </w:tcPr>
          <w:p>
            <w:pPr>
              <w:pStyle w:val="14"/>
            </w:pPr>
            <w:r>
              <w:t>≥95%</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2023年12月份</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财政投资补助率</w:t>
            </w:r>
          </w:p>
        </w:tc>
        <w:tc>
          <w:tcPr>
            <w:tcW w:w="2268" w:type="dxa"/>
            <w:vAlign w:val="center"/>
          </w:tcPr>
          <w:p>
            <w:pPr>
              <w:pStyle w:val="14"/>
            </w:pPr>
            <w:r>
              <w:t>10万元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地下水压采</w:t>
            </w:r>
          </w:p>
        </w:tc>
        <w:tc>
          <w:tcPr>
            <w:tcW w:w="5386" w:type="dxa"/>
            <w:vAlign w:val="center"/>
          </w:tcPr>
          <w:p>
            <w:pPr>
              <w:pStyle w:val="14"/>
            </w:pPr>
            <w:r>
              <w:t>地下水压采</w:t>
            </w:r>
          </w:p>
        </w:tc>
        <w:tc>
          <w:tcPr>
            <w:tcW w:w="2268" w:type="dxa"/>
            <w:vAlign w:val="center"/>
          </w:tcPr>
          <w:p>
            <w:pPr>
              <w:pStyle w:val="14"/>
            </w:pPr>
            <w:r>
              <w:t>显著</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受补助群体满意度</w:t>
            </w:r>
          </w:p>
        </w:tc>
        <w:tc>
          <w:tcPr>
            <w:tcW w:w="5386" w:type="dxa"/>
            <w:vAlign w:val="center"/>
          </w:tcPr>
          <w:p>
            <w:pPr>
              <w:pStyle w:val="14"/>
            </w:pPr>
            <w:r>
              <w:t>受补助群体满意度</w:t>
            </w:r>
          </w:p>
        </w:tc>
        <w:tc>
          <w:tcPr>
            <w:tcW w:w="2268" w:type="dxa"/>
            <w:vAlign w:val="center"/>
          </w:tcPr>
          <w:p>
            <w:pPr>
              <w:pStyle w:val="14"/>
            </w:pPr>
            <w:r>
              <w:t>≥95%</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40、提前下达2023年省级乡村振兴农村人居环境整治提升专项债券资金（美丽乡村精品村奖补）绩效目标表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13102623P00237613023G</w:t>
            </w:r>
          </w:p>
        </w:tc>
        <w:tc>
          <w:tcPr>
            <w:tcW w:w="2835" w:type="dxa"/>
            <w:vAlign w:val="center"/>
          </w:tcPr>
          <w:p>
            <w:pPr>
              <w:pStyle w:val="12"/>
            </w:pPr>
            <w:r>
              <w:t>项目名称</w:t>
            </w:r>
          </w:p>
        </w:tc>
        <w:tc>
          <w:tcPr>
            <w:tcW w:w="6094" w:type="dxa"/>
            <w:gridSpan w:val="3"/>
            <w:vAlign w:val="center"/>
          </w:tcPr>
          <w:p>
            <w:pPr>
              <w:pStyle w:val="14"/>
            </w:pPr>
            <w:r>
              <w:t>提前下达2023年省级乡村振兴农村人居环境整治提升专项债券资金（美丽乡村精品村奖补）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2400000.00</w:t>
            </w:r>
          </w:p>
        </w:tc>
        <w:tc>
          <w:tcPr>
            <w:tcW w:w="2835" w:type="dxa"/>
            <w:vAlign w:val="center"/>
          </w:tcPr>
          <w:p>
            <w:pPr>
              <w:pStyle w:val="12"/>
            </w:pPr>
            <w:r>
              <w:t>其中：财政    资金</w:t>
            </w:r>
          </w:p>
        </w:tc>
        <w:tc>
          <w:tcPr>
            <w:tcW w:w="2551" w:type="dxa"/>
            <w:vAlign w:val="center"/>
          </w:tcPr>
          <w:p>
            <w:pPr>
              <w:pStyle w:val="14"/>
            </w:pPr>
            <w:r>
              <w:t>2400000.00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开展2023年美丽乡村精品村建设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50</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建设内容验收合格率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拨付时限</w:t>
            </w:r>
          </w:p>
        </w:tc>
        <w:tc>
          <w:tcPr>
            <w:tcW w:w="5386" w:type="dxa"/>
            <w:vAlign w:val="center"/>
          </w:tcPr>
          <w:p>
            <w:pPr>
              <w:pStyle w:val="14"/>
            </w:pPr>
            <w:r>
              <w:t>按照合同约定付款率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省级建设补助标准</w:t>
            </w:r>
          </w:p>
        </w:tc>
        <w:tc>
          <w:tcPr>
            <w:tcW w:w="2268" w:type="dxa"/>
            <w:vAlign w:val="center"/>
          </w:tcPr>
          <w:p>
            <w:pPr>
              <w:pStyle w:val="14"/>
            </w:pPr>
            <w:r>
              <w:t>≤240万元</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村容村貌改善情况</w:t>
            </w:r>
          </w:p>
        </w:tc>
        <w:tc>
          <w:tcPr>
            <w:tcW w:w="5386" w:type="dxa"/>
            <w:vAlign w:val="center"/>
          </w:tcPr>
          <w:p>
            <w:pPr>
              <w:pStyle w:val="14"/>
            </w:pPr>
            <w:r>
              <w:t>农村环境相比项目实施前改善程度</w:t>
            </w:r>
          </w:p>
        </w:tc>
        <w:tc>
          <w:tcPr>
            <w:tcW w:w="2268" w:type="dxa"/>
            <w:vAlign w:val="center"/>
          </w:tcPr>
          <w:p>
            <w:pPr>
              <w:pStyle w:val="14"/>
            </w:pPr>
            <w:r>
              <w:t>有所 改善</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村民意识提升</w:t>
            </w:r>
          </w:p>
        </w:tc>
        <w:tc>
          <w:tcPr>
            <w:tcW w:w="5386" w:type="dxa"/>
            <w:vAlign w:val="center"/>
          </w:tcPr>
          <w:p>
            <w:pPr>
              <w:pStyle w:val="14"/>
            </w:pPr>
            <w:r>
              <w:t>增进村民环境卫生意识提升</w:t>
            </w:r>
          </w:p>
        </w:tc>
        <w:tc>
          <w:tcPr>
            <w:tcW w:w="2268" w:type="dxa"/>
            <w:vAlign w:val="center"/>
          </w:tcPr>
          <w:p>
            <w:pPr>
              <w:pStyle w:val="14"/>
            </w:pPr>
            <w:r>
              <w:t>有所 改善</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群众对项目实施情况满意度</w:t>
            </w:r>
          </w:p>
        </w:tc>
        <w:tc>
          <w:tcPr>
            <w:tcW w:w="5386" w:type="dxa"/>
            <w:vAlign w:val="center"/>
          </w:tcPr>
          <w:p>
            <w:pPr>
              <w:pStyle w:val="14"/>
            </w:pPr>
            <w:r>
              <w:t>群众对项目实施的满意度达到90%以上</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41、提前下达2023年省级乡村振兴农村人居环境整治提升专项政府债券资金（农村厕所改造项目）绩效目标表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13102623P00237613022W</w:t>
            </w:r>
          </w:p>
        </w:tc>
        <w:tc>
          <w:tcPr>
            <w:tcW w:w="2835" w:type="dxa"/>
            <w:vAlign w:val="center"/>
          </w:tcPr>
          <w:p>
            <w:pPr>
              <w:pStyle w:val="12"/>
            </w:pPr>
            <w:r>
              <w:t>项目名称</w:t>
            </w:r>
          </w:p>
        </w:tc>
        <w:tc>
          <w:tcPr>
            <w:tcW w:w="6094" w:type="dxa"/>
            <w:gridSpan w:val="3"/>
            <w:vAlign w:val="center"/>
          </w:tcPr>
          <w:p>
            <w:pPr>
              <w:pStyle w:val="14"/>
            </w:pPr>
            <w:r>
              <w:t>提前下达2023年省级乡村振兴农村人居环境整治提升专项政府债券资金（农村厕所改造项目）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2000000.00</w:t>
            </w:r>
          </w:p>
        </w:tc>
        <w:tc>
          <w:tcPr>
            <w:tcW w:w="2835" w:type="dxa"/>
            <w:vAlign w:val="center"/>
          </w:tcPr>
          <w:p>
            <w:pPr>
              <w:pStyle w:val="12"/>
            </w:pPr>
            <w:r>
              <w:t>其中：财政    资金</w:t>
            </w:r>
          </w:p>
        </w:tc>
        <w:tc>
          <w:tcPr>
            <w:tcW w:w="2551" w:type="dxa"/>
            <w:vAlign w:val="center"/>
          </w:tcPr>
          <w:p>
            <w:pPr>
              <w:pStyle w:val="14"/>
            </w:pPr>
            <w:r>
              <w:t>2000000.00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1、完成本地区农村厕所革命整村推进年度工作计划  2、持续系统解决农村厕所问题  3、推动建立长效管护机制</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1.1、完成本地区农村厕所革命整村推进年度工作计划  2、持续系统解决农村厕所问题  3、推动建立长效管护机制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≥95%</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5386" w:type="dxa"/>
            <w:vAlign w:val="center"/>
          </w:tcPr>
          <w:p>
            <w:pPr>
              <w:pStyle w:val="14"/>
            </w:pPr>
            <w:r>
              <w:t>项目总成本</w:t>
            </w:r>
          </w:p>
        </w:tc>
        <w:tc>
          <w:tcPr>
            <w:tcW w:w="2268" w:type="dxa"/>
            <w:vAlign w:val="center"/>
          </w:tcPr>
          <w:p>
            <w:pPr>
              <w:pStyle w:val="14"/>
            </w:pPr>
            <w:r>
              <w:t>200万元</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完成及时率（%）</w:t>
            </w:r>
          </w:p>
        </w:tc>
        <w:tc>
          <w:tcPr>
            <w:tcW w:w="2268" w:type="dxa"/>
            <w:vAlign w:val="center"/>
          </w:tcPr>
          <w:p>
            <w:pPr>
              <w:pStyle w:val="14"/>
            </w:pPr>
            <w:r>
              <w:t>≥90%</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不超出上级专项补助上限</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资金使用情况</w:t>
            </w:r>
          </w:p>
        </w:tc>
        <w:tc>
          <w:tcPr>
            <w:tcW w:w="5386" w:type="dxa"/>
            <w:vAlign w:val="center"/>
          </w:tcPr>
          <w:p>
            <w:pPr>
              <w:pStyle w:val="14"/>
            </w:pPr>
            <w:r>
              <w:t>奖补资金适用重大违纪违规问题</w:t>
            </w:r>
          </w:p>
        </w:tc>
        <w:tc>
          <w:tcPr>
            <w:tcW w:w="2268" w:type="dxa"/>
            <w:vAlign w:val="center"/>
          </w:tcPr>
          <w:p>
            <w:pPr>
              <w:pStyle w:val="14"/>
            </w:pPr>
            <w:r>
              <w:t>无</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管护机制建立</w:t>
            </w:r>
          </w:p>
        </w:tc>
        <w:tc>
          <w:tcPr>
            <w:tcW w:w="5386" w:type="dxa"/>
            <w:vAlign w:val="center"/>
          </w:tcPr>
          <w:p>
            <w:pPr>
              <w:pStyle w:val="14"/>
            </w:pPr>
            <w:r>
              <w:t>当年完成农村厕所革命整村推进行政村长效管护机制</w:t>
            </w:r>
          </w:p>
        </w:tc>
        <w:tc>
          <w:tcPr>
            <w:tcW w:w="2268" w:type="dxa"/>
            <w:vAlign w:val="center"/>
          </w:tcPr>
          <w:p>
            <w:pPr>
              <w:pStyle w:val="14"/>
            </w:pPr>
            <w:r>
              <w:t>初步建立</w:t>
            </w:r>
          </w:p>
        </w:tc>
        <w:tc>
          <w:tcPr>
            <w:tcW w:w="1276" w:type="dxa"/>
            <w:vAlign w:val="center"/>
          </w:tcPr>
          <w:p>
            <w:pPr>
              <w:pStyle w:val="14"/>
            </w:pPr>
            <w:r>
              <w:t>冀财农[2022]169号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项目区农民满意度</w:t>
            </w:r>
          </w:p>
        </w:tc>
        <w:tc>
          <w:tcPr>
            <w:tcW w:w="5386" w:type="dxa"/>
            <w:vAlign w:val="center"/>
          </w:tcPr>
          <w:p>
            <w:pPr>
              <w:pStyle w:val="14"/>
            </w:pPr>
            <w:r>
              <w:t>项目区农民满意度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42、提前下达2023年省级新型农业经营主体示范带动项目补助资金绩效目标表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13102624P00000110632A</w:t>
            </w:r>
          </w:p>
        </w:tc>
        <w:tc>
          <w:tcPr>
            <w:tcW w:w="2835" w:type="dxa"/>
            <w:vAlign w:val="center"/>
          </w:tcPr>
          <w:p>
            <w:pPr>
              <w:pStyle w:val="12"/>
            </w:pPr>
            <w:r>
              <w:t>项目名称</w:t>
            </w:r>
          </w:p>
        </w:tc>
        <w:tc>
          <w:tcPr>
            <w:tcW w:w="6094" w:type="dxa"/>
            <w:gridSpan w:val="3"/>
            <w:vAlign w:val="center"/>
          </w:tcPr>
          <w:p>
            <w:pPr>
              <w:pStyle w:val="14"/>
            </w:pPr>
            <w:r>
              <w:t>提前下达2023年省级新型农业经营主体示范带动项目补助资金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975000.00</w:t>
            </w:r>
          </w:p>
        </w:tc>
        <w:tc>
          <w:tcPr>
            <w:tcW w:w="2835" w:type="dxa"/>
            <w:vAlign w:val="center"/>
          </w:tcPr>
          <w:p>
            <w:pPr>
              <w:pStyle w:val="12"/>
            </w:pPr>
            <w:r>
              <w:t>其中：财政    资金</w:t>
            </w:r>
          </w:p>
        </w:tc>
        <w:tc>
          <w:tcPr>
            <w:tcW w:w="2551" w:type="dxa"/>
            <w:vAlign w:val="center"/>
          </w:tcPr>
          <w:p>
            <w:pPr>
              <w:pStyle w:val="14"/>
            </w:pPr>
            <w:r>
              <w:t>975000.00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2023年完成扶持合作社8家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1.2023年完成扶持合作社8家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扶持合作社示范社数量</w:t>
            </w:r>
          </w:p>
        </w:tc>
        <w:tc>
          <w:tcPr>
            <w:tcW w:w="2268" w:type="dxa"/>
            <w:vAlign w:val="center"/>
          </w:tcPr>
          <w:p>
            <w:pPr>
              <w:pStyle w:val="14"/>
            </w:pPr>
            <w:r>
              <w:t>8个</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5386" w:type="dxa"/>
            <w:vAlign w:val="center"/>
          </w:tcPr>
          <w:p>
            <w:pPr>
              <w:pStyle w:val="14"/>
            </w:pPr>
            <w:r>
              <w:t>合格率</w:t>
            </w:r>
          </w:p>
        </w:tc>
        <w:tc>
          <w:tcPr>
            <w:tcW w:w="2268" w:type="dxa"/>
            <w:vAlign w:val="center"/>
          </w:tcPr>
          <w:p>
            <w:pPr>
              <w:pStyle w:val="14"/>
            </w:pPr>
            <w:r>
              <w:t>≥95%</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≤2024.06年/月</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补助标准</w:t>
            </w:r>
          </w:p>
        </w:tc>
        <w:tc>
          <w:tcPr>
            <w:tcW w:w="2268" w:type="dxa"/>
            <w:vAlign w:val="center"/>
          </w:tcPr>
          <w:p>
            <w:pPr>
              <w:pStyle w:val="14"/>
            </w:pPr>
            <w:r>
              <w:t>97.5万元</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促进行业发展</w:t>
            </w:r>
          </w:p>
        </w:tc>
        <w:tc>
          <w:tcPr>
            <w:tcW w:w="5386" w:type="dxa"/>
            <w:vAlign w:val="center"/>
          </w:tcPr>
          <w:p>
            <w:pPr>
              <w:pStyle w:val="14"/>
            </w:pPr>
            <w:r>
              <w:t>促进全省农民合作社高质量发展</w:t>
            </w:r>
          </w:p>
        </w:tc>
        <w:tc>
          <w:tcPr>
            <w:tcW w:w="2268" w:type="dxa"/>
            <w:vAlign w:val="center"/>
          </w:tcPr>
          <w:p>
            <w:pPr>
              <w:pStyle w:val="14"/>
            </w:pPr>
            <w:r>
              <w:t>促进</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综合利用率</w:t>
            </w:r>
          </w:p>
        </w:tc>
        <w:tc>
          <w:tcPr>
            <w:tcW w:w="5386" w:type="dxa"/>
            <w:vAlign w:val="center"/>
          </w:tcPr>
          <w:p>
            <w:pPr>
              <w:pStyle w:val="14"/>
            </w:pPr>
            <w:r>
              <w:t xml:space="preserve">基础设施建成后的利用、使用情况 </w:t>
            </w:r>
          </w:p>
          <w:p>
            <w:pPr>
              <w:pStyle w:val="14"/>
            </w:pPr>
          </w:p>
        </w:tc>
        <w:tc>
          <w:tcPr>
            <w:tcW w:w="2268" w:type="dxa"/>
            <w:vAlign w:val="center"/>
          </w:tcPr>
          <w:p>
            <w:pPr>
              <w:pStyle w:val="14"/>
            </w:pPr>
            <w:r>
              <w:t>有效利用</w:t>
            </w:r>
          </w:p>
        </w:tc>
        <w:tc>
          <w:tcPr>
            <w:tcW w:w="1276" w:type="dxa"/>
            <w:vAlign w:val="center"/>
          </w:tcPr>
          <w:p>
            <w:pPr>
              <w:pStyle w:val="14"/>
            </w:pPr>
            <w:r>
              <w:t>冀财农[2022]149号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项目主体满意度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43、提前下达2023年中央动物防疫补助经费预算指标（强制免疫先打后补）绩效目标表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13102624P00000110643R</w:t>
            </w:r>
          </w:p>
        </w:tc>
        <w:tc>
          <w:tcPr>
            <w:tcW w:w="2835" w:type="dxa"/>
            <w:vAlign w:val="center"/>
          </w:tcPr>
          <w:p>
            <w:pPr>
              <w:pStyle w:val="12"/>
            </w:pPr>
            <w:r>
              <w:t>项目名称</w:t>
            </w:r>
          </w:p>
        </w:tc>
        <w:tc>
          <w:tcPr>
            <w:tcW w:w="6094" w:type="dxa"/>
            <w:gridSpan w:val="3"/>
            <w:vAlign w:val="center"/>
          </w:tcPr>
          <w:p>
            <w:pPr>
              <w:pStyle w:val="14"/>
            </w:pPr>
            <w:r>
              <w:t>提前下达2023年中央动物防疫补助经费预算指标（强制免疫先打后补）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279300.00</w:t>
            </w:r>
          </w:p>
        </w:tc>
        <w:tc>
          <w:tcPr>
            <w:tcW w:w="2835" w:type="dxa"/>
            <w:vAlign w:val="center"/>
          </w:tcPr>
          <w:p>
            <w:pPr>
              <w:pStyle w:val="12"/>
            </w:pPr>
            <w:r>
              <w:t>其中：财政    资金</w:t>
            </w:r>
          </w:p>
        </w:tc>
        <w:tc>
          <w:tcPr>
            <w:tcW w:w="2551" w:type="dxa"/>
            <w:vAlign w:val="center"/>
          </w:tcPr>
          <w:p>
            <w:pPr>
              <w:pStyle w:val="14"/>
            </w:pPr>
            <w:r>
              <w:t>279300.00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中长期目标（2023年-2023年）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ind w:firstLine="0" w:firstLineChars="0"/>
            </w:pPr>
            <w:r>
              <w:t xml:space="preserve"> </w:t>
            </w:r>
            <w:r>
              <w:rPr>
                <w:rFonts w:hint="eastAsia"/>
                <w:lang w:val="en-US" w:eastAsia="zh-CN"/>
              </w:rPr>
              <w:t>0</w:t>
            </w:r>
          </w:p>
        </w:tc>
        <w:tc>
          <w:tcPr>
            <w:tcW w:w="2835" w:type="dxa"/>
            <w:vAlign w:val="center"/>
          </w:tcPr>
          <w:p>
            <w:pPr>
              <w:pStyle w:val="15"/>
              <w:ind w:firstLine="0" w:firstLineChars="0"/>
            </w:pPr>
            <w:r>
              <w:t xml:space="preserve"> </w:t>
            </w:r>
            <w:r>
              <w:rPr>
                <w:rFonts w:hint="eastAsia"/>
                <w:lang w:val="en-US" w:eastAsia="zh-CN"/>
              </w:rPr>
              <w:t>0</w:t>
            </w:r>
          </w:p>
        </w:tc>
        <w:tc>
          <w:tcPr>
            <w:tcW w:w="2551" w:type="dxa"/>
            <w:vAlign w:val="center"/>
          </w:tcPr>
          <w:p>
            <w:pPr>
              <w:pStyle w:val="15"/>
              <w:ind w:firstLine="0" w:firstLineChars="0"/>
            </w:pPr>
            <w:r>
              <w:t xml:space="preserve"> </w:t>
            </w:r>
            <w:r>
              <w:rPr>
                <w:rFonts w:hint="eastAsia"/>
                <w:lang w:val="en-US" w:eastAsia="zh-CN"/>
              </w:rPr>
              <w:t>100</w:t>
            </w:r>
          </w:p>
        </w:tc>
        <w:tc>
          <w:tcPr>
            <w:tcW w:w="3543" w:type="dxa"/>
            <w:gridSpan w:val="2"/>
            <w:vAlign w:val="center"/>
          </w:tcPr>
          <w:p>
            <w:pPr>
              <w:pStyle w:val="15"/>
              <w:ind w:firstLine="0" w:firstLineChars="0"/>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1.中长期目标（2023年-2023年）</w:t>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免疫密度</w:t>
            </w:r>
          </w:p>
        </w:tc>
        <w:tc>
          <w:tcPr>
            <w:tcW w:w="5386" w:type="dxa"/>
            <w:vAlign w:val="center"/>
          </w:tcPr>
          <w:p>
            <w:pPr>
              <w:pStyle w:val="14"/>
            </w:pPr>
            <w:r>
              <w:t>管辖区域强制免疫病种的免疫密度</w:t>
            </w:r>
          </w:p>
        </w:tc>
        <w:tc>
          <w:tcPr>
            <w:tcW w:w="2268" w:type="dxa"/>
            <w:vAlign w:val="center"/>
          </w:tcPr>
          <w:p>
            <w:pPr>
              <w:pStyle w:val="14"/>
            </w:pPr>
            <w:r>
              <w:t>≥90%</w:t>
            </w:r>
          </w:p>
        </w:tc>
        <w:tc>
          <w:tcPr>
            <w:tcW w:w="1276" w:type="dxa"/>
            <w:vAlign w:val="center"/>
          </w:tcPr>
          <w:p>
            <w:pPr>
              <w:pStyle w:val="14"/>
              <w:rPr>
                <w:sz w:val="18"/>
                <w:szCs w:val="18"/>
              </w:rPr>
            </w:pPr>
            <w:r>
              <w:rPr>
                <w:sz w:val="18"/>
                <w:szCs w:val="18"/>
              </w:rPr>
              <w:t>提前下达2023年中央动物防疫补助经费预算指标（强制免疫先打后补）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p>
        </w:tc>
        <w:tc>
          <w:tcPr>
            <w:tcW w:w="5386" w:type="dxa"/>
            <w:vAlign w:val="center"/>
          </w:tcPr>
          <w:p>
            <w:pPr>
              <w:pStyle w:val="14"/>
            </w:pPr>
            <w:r>
              <w:t>管辖区域动物抗体合格率</w:t>
            </w:r>
          </w:p>
        </w:tc>
        <w:tc>
          <w:tcPr>
            <w:tcW w:w="2268" w:type="dxa"/>
            <w:vAlign w:val="center"/>
          </w:tcPr>
          <w:p>
            <w:pPr>
              <w:pStyle w:val="14"/>
            </w:pPr>
            <w:r>
              <w:t>≥70%</w:t>
            </w:r>
          </w:p>
        </w:tc>
        <w:tc>
          <w:tcPr>
            <w:tcW w:w="1276" w:type="dxa"/>
            <w:vAlign w:val="center"/>
          </w:tcPr>
          <w:p>
            <w:pPr>
              <w:pStyle w:val="14"/>
              <w:rPr>
                <w:sz w:val="18"/>
                <w:szCs w:val="18"/>
              </w:rPr>
            </w:pPr>
            <w:r>
              <w:rPr>
                <w:sz w:val="18"/>
                <w:szCs w:val="18"/>
              </w:rPr>
              <w:t>提前下达2023年中央动物防疫补助经费预算指标（强制免疫先打后补）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补贴及时率</w:t>
            </w:r>
          </w:p>
        </w:tc>
        <w:tc>
          <w:tcPr>
            <w:tcW w:w="5386" w:type="dxa"/>
            <w:vAlign w:val="center"/>
          </w:tcPr>
          <w:p>
            <w:pPr>
              <w:pStyle w:val="14"/>
            </w:pPr>
            <w:r>
              <w:t>季节性强制免疫工作开展及时率</w:t>
            </w:r>
          </w:p>
        </w:tc>
        <w:tc>
          <w:tcPr>
            <w:tcW w:w="2268" w:type="dxa"/>
            <w:vAlign w:val="center"/>
          </w:tcPr>
          <w:p>
            <w:pPr>
              <w:pStyle w:val="14"/>
            </w:pPr>
            <w:r>
              <w:t>≥95%</w:t>
            </w:r>
          </w:p>
        </w:tc>
        <w:tc>
          <w:tcPr>
            <w:tcW w:w="1276" w:type="dxa"/>
            <w:vAlign w:val="center"/>
          </w:tcPr>
          <w:p>
            <w:pPr>
              <w:pStyle w:val="14"/>
              <w:rPr>
                <w:sz w:val="18"/>
                <w:szCs w:val="18"/>
              </w:rPr>
            </w:pPr>
            <w:r>
              <w:rPr>
                <w:sz w:val="18"/>
                <w:szCs w:val="18"/>
              </w:rPr>
              <w:t>提前下达2023年中央动物防疫补助经费预算指标（强制免疫先打后补）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补助数量</w:t>
            </w:r>
          </w:p>
        </w:tc>
        <w:tc>
          <w:tcPr>
            <w:tcW w:w="5386" w:type="dxa"/>
            <w:vAlign w:val="center"/>
          </w:tcPr>
          <w:p>
            <w:pPr>
              <w:pStyle w:val="14"/>
            </w:pPr>
            <w:r>
              <w:t>强制免疫先打后补补助企业数量</w:t>
            </w:r>
          </w:p>
        </w:tc>
        <w:tc>
          <w:tcPr>
            <w:tcW w:w="2268" w:type="dxa"/>
            <w:vAlign w:val="center"/>
          </w:tcPr>
          <w:p>
            <w:pPr>
              <w:pStyle w:val="14"/>
            </w:pPr>
            <w:r>
              <w:t>≥1家</w:t>
            </w:r>
          </w:p>
        </w:tc>
        <w:tc>
          <w:tcPr>
            <w:tcW w:w="1276" w:type="dxa"/>
            <w:vAlign w:val="center"/>
          </w:tcPr>
          <w:p>
            <w:pPr>
              <w:pStyle w:val="14"/>
              <w:rPr>
                <w:sz w:val="18"/>
                <w:szCs w:val="18"/>
              </w:rPr>
            </w:pPr>
            <w:r>
              <w:rPr>
                <w:sz w:val="18"/>
                <w:szCs w:val="18"/>
              </w:rPr>
              <w:t>提前下达2023年中央动物防疫补助经费预算指标（强制免疫先打后补）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区域动物疫情情况</w:t>
            </w:r>
          </w:p>
        </w:tc>
        <w:tc>
          <w:tcPr>
            <w:tcW w:w="5386" w:type="dxa"/>
            <w:vAlign w:val="center"/>
          </w:tcPr>
          <w:p>
            <w:pPr>
              <w:pStyle w:val="14"/>
            </w:pPr>
            <w:r>
              <w:t>全年不发生区域性重大动物疫病</w:t>
            </w:r>
          </w:p>
        </w:tc>
        <w:tc>
          <w:tcPr>
            <w:tcW w:w="2268" w:type="dxa"/>
            <w:vAlign w:val="center"/>
          </w:tcPr>
          <w:p>
            <w:pPr>
              <w:pStyle w:val="14"/>
            </w:pPr>
            <w:r>
              <w:t>未发生</w:t>
            </w:r>
          </w:p>
        </w:tc>
        <w:tc>
          <w:tcPr>
            <w:tcW w:w="1276" w:type="dxa"/>
            <w:vAlign w:val="center"/>
          </w:tcPr>
          <w:p>
            <w:pPr>
              <w:pStyle w:val="14"/>
              <w:rPr>
                <w:sz w:val="18"/>
                <w:szCs w:val="18"/>
              </w:rPr>
            </w:pPr>
            <w:r>
              <w:rPr>
                <w:sz w:val="18"/>
                <w:szCs w:val="18"/>
              </w:rPr>
              <w:t>提前下达2023年中央动物防疫补助经费预算指标（强制免疫先打后补）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受益群体对项目实施的满意程度。</w:t>
            </w:r>
          </w:p>
        </w:tc>
        <w:tc>
          <w:tcPr>
            <w:tcW w:w="2268" w:type="dxa"/>
            <w:vAlign w:val="center"/>
          </w:tcPr>
          <w:p>
            <w:pPr>
              <w:pStyle w:val="14"/>
            </w:pPr>
            <w:r>
              <w:t>≥90%</w:t>
            </w:r>
          </w:p>
        </w:tc>
        <w:tc>
          <w:tcPr>
            <w:tcW w:w="1276" w:type="dxa"/>
            <w:vAlign w:val="center"/>
          </w:tcPr>
          <w:p>
            <w:pPr>
              <w:pStyle w:val="14"/>
              <w:rPr>
                <w:sz w:val="18"/>
                <w:szCs w:val="18"/>
              </w:rPr>
            </w:pPr>
            <w:r>
              <w:rPr>
                <w:sz w:val="18"/>
                <w:szCs w:val="18"/>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44、提前下达2023年中央农业资源及生态保护补助资金（大豆玉米复合种植）绩效目标表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13102624P000001106380</w:t>
            </w:r>
          </w:p>
        </w:tc>
        <w:tc>
          <w:tcPr>
            <w:tcW w:w="2835" w:type="dxa"/>
            <w:vAlign w:val="center"/>
          </w:tcPr>
          <w:p>
            <w:pPr>
              <w:pStyle w:val="12"/>
            </w:pPr>
            <w:r>
              <w:t>项目名称</w:t>
            </w:r>
          </w:p>
        </w:tc>
        <w:tc>
          <w:tcPr>
            <w:tcW w:w="6094" w:type="dxa"/>
            <w:gridSpan w:val="3"/>
            <w:vAlign w:val="center"/>
          </w:tcPr>
          <w:p>
            <w:pPr>
              <w:pStyle w:val="14"/>
            </w:pPr>
            <w:r>
              <w:t>提前下达2023年中央农业资源及生态保护补助资金（大豆玉米复合种植）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2025000.00</w:t>
            </w:r>
          </w:p>
        </w:tc>
        <w:tc>
          <w:tcPr>
            <w:tcW w:w="2835" w:type="dxa"/>
            <w:vAlign w:val="center"/>
          </w:tcPr>
          <w:p>
            <w:pPr>
              <w:pStyle w:val="12"/>
            </w:pPr>
            <w:r>
              <w:t>其中：财政    资金</w:t>
            </w:r>
          </w:p>
        </w:tc>
        <w:tc>
          <w:tcPr>
            <w:tcW w:w="2551" w:type="dxa"/>
            <w:vAlign w:val="center"/>
          </w:tcPr>
          <w:p>
            <w:pPr>
              <w:pStyle w:val="14"/>
            </w:pPr>
            <w:r>
              <w:t>2025000.00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通过项目的开展完成大豆玉米带状复合种植13500亩</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ind w:firstLine="0" w:firstLineChars="0"/>
              <w:rPr>
                <w:rFonts w:hint="default" w:eastAsia="方正书宋_GBK"/>
                <w:lang w:val="en-US" w:eastAsia="zh-CN"/>
              </w:rPr>
            </w:pPr>
            <w:r>
              <w:t xml:space="preserve"> </w:t>
            </w:r>
            <w:r>
              <w:rPr>
                <w:rFonts w:hint="eastAsia"/>
                <w:lang w:val="en-US" w:eastAsia="zh-CN"/>
              </w:rPr>
              <w:t>100</w:t>
            </w:r>
          </w:p>
        </w:tc>
        <w:tc>
          <w:tcPr>
            <w:tcW w:w="2835" w:type="dxa"/>
            <w:vAlign w:val="center"/>
          </w:tcPr>
          <w:p>
            <w:pPr>
              <w:pStyle w:val="15"/>
              <w:ind w:firstLine="0" w:firstLineChars="0"/>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ind w:firstLine="0" w:firstLineChars="0"/>
            </w:pPr>
            <w:r>
              <w:t xml:space="preserve"> </w:t>
            </w:r>
            <w:r>
              <w:rPr>
                <w:rFonts w:hint="eastAsia"/>
                <w:lang w:val="en-US" w:eastAsia="zh-CN"/>
              </w:rPr>
              <w:t>100</w:t>
            </w:r>
          </w:p>
        </w:tc>
        <w:tc>
          <w:tcPr>
            <w:tcW w:w="3543" w:type="dxa"/>
            <w:gridSpan w:val="2"/>
            <w:vAlign w:val="center"/>
          </w:tcPr>
          <w:p>
            <w:pPr>
              <w:pStyle w:val="15"/>
              <w:ind w:firstLine="0" w:firstLineChars="0"/>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1.通过项目的开展完成大豆玉米带状复合种植13500亩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完成面积数</w:t>
            </w:r>
          </w:p>
        </w:tc>
        <w:tc>
          <w:tcPr>
            <w:tcW w:w="5386" w:type="dxa"/>
            <w:vAlign w:val="center"/>
          </w:tcPr>
          <w:p>
            <w:pPr>
              <w:pStyle w:val="14"/>
            </w:pPr>
            <w:r>
              <w:t>完成面积数</w:t>
            </w:r>
          </w:p>
        </w:tc>
        <w:tc>
          <w:tcPr>
            <w:tcW w:w="2268" w:type="dxa"/>
            <w:vAlign w:val="center"/>
          </w:tcPr>
          <w:p>
            <w:pPr>
              <w:pStyle w:val="14"/>
            </w:pPr>
            <w:r>
              <w:t>13500亩</w:t>
            </w:r>
          </w:p>
        </w:tc>
        <w:tc>
          <w:tcPr>
            <w:tcW w:w="1276" w:type="dxa"/>
            <w:vAlign w:val="center"/>
          </w:tcPr>
          <w:p>
            <w:pPr>
              <w:pStyle w:val="14"/>
            </w:pPr>
            <w: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≥95%</w:t>
            </w:r>
          </w:p>
        </w:tc>
        <w:tc>
          <w:tcPr>
            <w:tcW w:w="1276" w:type="dxa"/>
            <w:vAlign w:val="center"/>
          </w:tcPr>
          <w:p>
            <w:pPr>
              <w:pStyle w:val="14"/>
            </w:pPr>
            <w: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2023年12月份</w:t>
            </w:r>
          </w:p>
        </w:tc>
        <w:tc>
          <w:tcPr>
            <w:tcW w:w="1276" w:type="dxa"/>
            <w:vAlign w:val="center"/>
          </w:tcPr>
          <w:p>
            <w:pPr>
              <w:pStyle w:val="14"/>
            </w:pPr>
            <w: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亩均补助标准</w:t>
            </w:r>
          </w:p>
        </w:tc>
        <w:tc>
          <w:tcPr>
            <w:tcW w:w="2268" w:type="dxa"/>
            <w:vAlign w:val="center"/>
          </w:tcPr>
          <w:p>
            <w:pPr>
              <w:pStyle w:val="14"/>
            </w:pPr>
            <w:r>
              <w:t>200元/亩</w:t>
            </w:r>
          </w:p>
        </w:tc>
        <w:tc>
          <w:tcPr>
            <w:tcW w:w="1276" w:type="dxa"/>
            <w:vAlign w:val="center"/>
          </w:tcPr>
          <w:p>
            <w:pPr>
              <w:pStyle w:val="14"/>
            </w:pPr>
            <w: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改善生态环境质量</w:t>
            </w:r>
          </w:p>
        </w:tc>
        <w:tc>
          <w:tcPr>
            <w:tcW w:w="5386" w:type="dxa"/>
            <w:vAlign w:val="center"/>
          </w:tcPr>
          <w:p>
            <w:pPr>
              <w:pStyle w:val="14"/>
            </w:pPr>
            <w:r>
              <w:t>改善生态环境质量</w:t>
            </w:r>
          </w:p>
        </w:tc>
        <w:tc>
          <w:tcPr>
            <w:tcW w:w="2268" w:type="dxa"/>
            <w:vAlign w:val="center"/>
          </w:tcPr>
          <w:p>
            <w:pPr>
              <w:pStyle w:val="14"/>
            </w:pPr>
            <w:r>
              <w:t>改善</w:t>
            </w:r>
          </w:p>
        </w:tc>
        <w:tc>
          <w:tcPr>
            <w:tcW w:w="1276" w:type="dxa"/>
            <w:vAlign w:val="center"/>
          </w:tcPr>
          <w:p>
            <w:pPr>
              <w:pStyle w:val="14"/>
            </w:pPr>
            <w: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满意率</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45、提前下达2024年成品油价格调整对渔业补助资金（2023年度）（大水面生态渔业示范基地）绩效目标表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13102624P00000110562L</w:t>
            </w:r>
          </w:p>
        </w:tc>
        <w:tc>
          <w:tcPr>
            <w:tcW w:w="2114" w:type="dxa"/>
            <w:vAlign w:val="center"/>
          </w:tcPr>
          <w:p>
            <w:pPr>
              <w:pStyle w:val="12"/>
            </w:pPr>
            <w:r>
              <w:t>项目名称</w:t>
            </w:r>
          </w:p>
        </w:tc>
        <w:tc>
          <w:tcPr>
            <w:tcW w:w="6342" w:type="dxa"/>
            <w:gridSpan w:val="3"/>
            <w:vAlign w:val="center"/>
          </w:tcPr>
          <w:p>
            <w:pPr>
              <w:pStyle w:val="14"/>
            </w:pPr>
            <w:r>
              <w:t>提前下达2024年成品油价格调整对渔业补助资金（2023年度）（大水面生态渔业示范基地）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800000.00</w:t>
            </w:r>
          </w:p>
        </w:tc>
        <w:tc>
          <w:tcPr>
            <w:tcW w:w="2114" w:type="dxa"/>
            <w:vAlign w:val="center"/>
          </w:tcPr>
          <w:p>
            <w:pPr>
              <w:pStyle w:val="12"/>
            </w:pPr>
            <w:r>
              <w:t>其中：财政    资金</w:t>
            </w:r>
          </w:p>
        </w:tc>
        <w:tc>
          <w:tcPr>
            <w:tcW w:w="2114" w:type="dxa"/>
            <w:vAlign w:val="center"/>
          </w:tcPr>
          <w:p>
            <w:pPr>
              <w:pStyle w:val="14"/>
            </w:pPr>
            <w:r>
              <w:t>800000.00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建立一个大水面生态渔业示范基地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1.建立一个大水面生态渔业示范基地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建设数量</w:t>
            </w:r>
          </w:p>
        </w:tc>
        <w:tc>
          <w:tcPr>
            <w:tcW w:w="5386" w:type="dxa"/>
            <w:vAlign w:val="center"/>
          </w:tcPr>
          <w:p>
            <w:pPr>
              <w:pStyle w:val="14"/>
            </w:pPr>
            <w:r>
              <w:t>大水面生态渔业建设数量</w:t>
            </w:r>
          </w:p>
        </w:tc>
        <w:tc>
          <w:tcPr>
            <w:tcW w:w="2268" w:type="dxa"/>
            <w:vAlign w:val="center"/>
          </w:tcPr>
          <w:p>
            <w:pPr>
              <w:pStyle w:val="14"/>
            </w:pPr>
            <w:r>
              <w:t>1家</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项目验收合格率</w:t>
            </w:r>
          </w:p>
        </w:tc>
        <w:tc>
          <w:tcPr>
            <w:tcW w:w="2268" w:type="dxa"/>
            <w:vAlign w:val="center"/>
          </w:tcPr>
          <w:p>
            <w:pPr>
              <w:pStyle w:val="14"/>
            </w:pPr>
            <w:r>
              <w:t>≥95%</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项目完成时限</w:t>
            </w:r>
          </w:p>
        </w:tc>
        <w:tc>
          <w:tcPr>
            <w:tcW w:w="2268" w:type="dxa"/>
            <w:vAlign w:val="center"/>
          </w:tcPr>
          <w:p>
            <w:pPr>
              <w:pStyle w:val="14"/>
            </w:pPr>
            <w:r>
              <w:t>2024.12之前</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大水面生态渔业补助上限</w:t>
            </w:r>
          </w:p>
        </w:tc>
        <w:tc>
          <w:tcPr>
            <w:tcW w:w="2268" w:type="dxa"/>
            <w:vAlign w:val="center"/>
          </w:tcPr>
          <w:p>
            <w:pPr>
              <w:pStyle w:val="14"/>
            </w:pPr>
            <w:r>
              <w:t>≥80万元</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环境提升作用</w:t>
            </w:r>
          </w:p>
        </w:tc>
        <w:tc>
          <w:tcPr>
            <w:tcW w:w="5386" w:type="dxa"/>
            <w:vAlign w:val="center"/>
          </w:tcPr>
          <w:p>
            <w:pPr>
              <w:pStyle w:val="14"/>
            </w:pPr>
            <w:r>
              <w:t>发挥渔业生态修复作用</w:t>
            </w:r>
          </w:p>
        </w:tc>
        <w:tc>
          <w:tcPr>
            <w:tcW w:w="2268" w:type="dxa"/>
            <w:vAlign w:val="center"/>
          </w:tcPr>
          <w:p>
            <w:pPr>
              <w:pStyle w:val="14"/>
            </w:pPr>
            <w:r>
              <w:t>带动修复</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提升产业发展</w:t>
            </w:r>
          </w:p>
        </w:tc>
        <w:tc>
          <w:tcPr>
            <w:tcW w:w="5386" w:type="dxa"/>
            <w:vAlign w:val="center"/>
          </w:tcPr>
          <w:p>
            <w:pPr>
              <w:pStyle w:val="14"/>
            </w:pPr>
            <w:r>
              <w:t>提高优质水产品的供给，促进渔业一二三产业的融合发展</w:t>
            </w:r>
          </w:p>
        </w:tc>
        <w:tc>
          <w:tcPr>
            <w:tcW w:w="2268" w:type="dxa"/>
            <w:vAlign w:val="center"/>
          </w:tcPr>
          <w:p>
            <w:pPr>
              <w:pStyle w:val="14"/>
            </w:pPr>
            <w:r>
              <w:t>显著促进</w:t>
            </w:r>
          </w:p>
        </w:tc>
        <w:tc>
          <w:tcPr>
            <w:tcW w:w="1276" w:type="dxa"/>
            <w:vAlign w:val="center"/>
          </w:tcPr>
          <w:p>
            <w:pPr>
              <w:pStyle w:val="14"/>
            </w:pPr>
            <w:r>
              <w:t>冀财农[2023]167号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项目单位满意度</w:t>
            </w:r>
          </w:p>
        </w:tc>
        <w:tc>
          <w:tcPr>
            <w:tcW w:w="5386" w:type="dxa"/>
            <w:vAlign w:val="center"/>
          </w:tcPr>
          <w:p>
            <w:pPr>
              <w:pStyle w:val="14"/>
            </w:pPr>
            <w:r>
              <w:t>项目单位满意度</w:t>
            </w:r>
          </w:p>
        </w:tc>
        <w:tc>
          <w:tcPr>
            <w:tcW w:w="2268" w:type="dxa"/>
            <w:vAlign w:val="center"/>
          </w:tcPr>
          <w:p>
            <w:pPr>
              <w:pStyle w:val="14"/>
            </w:pPr>
            <w:r>
              <w:t>≥92%</w:t>
            </w:r>
          </w:p>
        </w:tc>
        <w:tc>
          <w:tcPr>
            <w:tcW w:w="1276" w:type="dxa"/>
            <w:vAlign w:val="center"/>
          </w:tcPr>
          <w:p>
            <w:pPr>
              <w:pStyle w:val="14"/>
            </w:pPr>
            <w:r>
              <w:t>冀财农[2023]167号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46、提前下达2024年地下水超采综合治理专项资金（大田作物节水）绩效目标表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13102624P00000110567N</w:t>
            </w:r>
          </w:p>
        </w:tc>
        <w:tc>
          <w:tcPr>
            <w:tcW w:w="2114" w:type="dxa"/>
            <w:vAlign w:val="center"/>
          </w:tcPr>
          <w:p>
            <w:pPr>
              <w:pStyle w:val="12"/>
            </w:pPr>
            <w:r>
              <w:t>项目名称</w:t>
            </w:r>
          </w:p>
        </w:tc>
        <w:tc>
          <w:tcPr>
            <w:tcW w:w="6342" w:type="dxa"/>
            <w:gridSpan w:val="3"/>
            <w:vAlign w:val="center"/>
          </w:tcPr>
          <w:p>
            <w:pPr>
              <w:pStyle w:val="14"/>
            </w:pPr>
            <w:r>
              <w:t>提前下达2024年地下水超采综合治理专项资金（大田作物节水）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500000.00</w:t>
            </w:r>
          </w:p>
        </w:tc>
        <w:tc>
          <w:tcPr>
            <w:tcW w:w="2114" w:type="dxa"/>
            <w:vAlign w:val="center"/>
          </w:tcPr>
          <w:p>
            <w:pPr>
              <w:pStyle w:val="12"/>
            </w:pPr>
            <w:r>
              <w:t>其中：财政    资金</w:t>
            </w:r>
          </w:p>
        </w:tc>
        <w:tc>
          <w:tcPr>
            <w:tcW w:w="2114" w:type="dxa"/>
            <w:vAlign w:val="center"/>
          </w:tcPr>
          <w:p>
            <w:pPr>
              <w:pStyle w:val="14"/>
            </w:pPr>
            <w:r>
              <w:t>500000.00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大田作物节水灌溉实施5000亩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1.大田作物节水灌溉实施5000亩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实施亩数</w:t>
            </w:r>
          </w:p>
        </w:tc>
        <w:tc>
          <w:tcPr>
            <w:tcW w:w="5386" w:type="dxa"/>
            <w:vAlign w:val="center"/>
          </w:tcPr>
          <w:p>
            <w:pPr>
              <w:pStyle w:val="14"/>
            </w:pPr>
            <w:r>
              <w:t>大田作物节水灌溉实施亩数</w:t>
            </w:r>
          </w:p>
        </w:tc>
        <w:tc>
          <w:tcPr>
            <w:tcW w:w="2268" w:type="dxa"/>
            <w:vAlign w:val="center"/>
          </w:tcPr>
          <w:p>
            <w:pPr>
              <w:pStyle w:val="14"/>
            </w:pPr>
            <w:r>
              <w:t>5000亩</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项目实施地块验收合格率</w:t>
            </w:r>
          </w:p>
        </w:tc>
        <w:tc>
          <w:tcPr>
            <w:tcW w:w="2268" w:type="dxa"/>
            <w:vAlign w:val="center"/>
          </w:tcPr>
          <w:p>
            <w:pPr>
              <w:pStyle w:val="14"/>
            </w:pPr>
            <w:r>
              <w:t>≥95%</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5386" w:type="dxa"/>
            <w:vAlign w:val="center"/>
          </w:tcPr>
          <w:p>
            <w:pPr>
              <w:pStyle w:val="14"/>
            </w:pPr>
            <w:r>
              <w:t>大田作物节水灌溉完成时限</w:t>
            </w:r>
          </w:p>
        </w:tc>
        <w:tc>
          <w:tcPr>
            <w:tcW w:w="2268" w:type="dxa"/>
            <w:vAlign w:val="center"/>
          </w:tcPr>
          <w:p>
            <w:pPr>
              <w:pStyle w:val="14"/>
            </w:pPr>
            <w:r>
              <w:t>2024.12</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大田作物节水地块补贴标准</w:t>
            </w:r>
          </w:p>
        </w:tc>
        <w:tc>
          <w:tcPr>
            <w:tcW w:w="2268" w:type="dxa"/>
            <w:vAlign w:val="center"/>
          </w:tcPr>
          <w:p>
            <w:pPr>
              <w:pStyle w:val="14"/>
            </w:pPr>
            <w:r>
              <w:t>50万元</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地下水压减量</w:t>
            </w:r>
          </w:p>
        </w:tc>
        <w:tc>
          <w:tcPr>
            <w:tcW w:w="5386" w:type="dxa"/>
            <w:vAlign w:val="center"/>
          </w:tcPr>
          <w:p>
            <w:pPr>
              <w:pStyle w:val="14"/>
            </w:pPr>
            <w:r>
              <w:t>引导社会各界提升农业节水意识</w:t>
            </w:r>
          </w:p>
        </w:tc>
        <w:tc>
          <w:tcPr>
            <w:tcW w:w="2268" w:type="dxa"/>
            <w:vAlign w:val="center"/>
          </w:tcPr>
          <w:p>
            <w:pPr>
              <w:pStyle w:val="14"/>
            </w:pPr>
            <w:r>
              <w:t>引导社会各界支持农业节水工作</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地下水压减量</w:t>
            </w:r>
          </w:p>
        </w:tc>
        <w:tc>
          <w:tcPr>
            <w:tcW w:w="5386" w:type="dxa"/>
            <w:vAlign w:val="center"/>
          </w:tcPr>
          <w:p>
            <w:pPr>
              <w:pStyle w:val="14"/>
            </w:pPr>
            <w:r>
              <w:t>大田作物节水地块压减效益</w:t>
            </w:r>
          </w:p>
        </w:tc>
        <w:tc>
          <w:tcPr>
            <w:tcW w:w="2268" w:type="dxa"/>
            <w:vAlign w:val="center"/>
          </w:tcPr>
          <w:p>
            <w:pPr>
              <w:pStyle w:val="14"/>
            </w:pPr>
            <w:r>
              <w:t>≥60立方米/亩</w:t>
            </w:r>
          </w:p>
        </w:tc>
        <w:tc>
          <w:tcPr>
            <w:tcW w:w="1276" w:type="dxa"/>
            <w:vAlign w:val="center"/>
          </w:tcPr>
          <w:p>
            <w:pPr>
              <w:pStyle w:val="14"/>
            </w:pPr>
            <w:r>
              <w:t>冀财农[2022]151号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项目实施群体满意度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47、提前下达2024年地下水超采综合治理专项资金（旱作雨养）绩效目标表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13102624P000001105663</w:t>
            </w:r>
          </w:p>
        </w:tc>
        <w:tc>
          <w:tcPr>
            <w:tcW w:w="2114" w:type="dxa"/>
            <w:vAlign w:val="center"/>
          </w:tcPr>
          <w:p>
            <w:pPr>
              <w:pStyle w:val="12"/>
            </w:pPr>
            <w:r>
              <w:t>项目名称</w:t>
            </w:r>
          </w:p>
        </w:tc>
        <w:tc>
          <w:tcPr>
            <w:tcW w:w="6342" w:type="dxa"/>
            <w:gridSpan w:val="3"/>
            <w:vAlign w:val="center"/>
          </w:tcPr>
          <w:p>
            <w:pPr>
              <w:pStyle w:val="14"/>
            </w:pPr>
            <w:r>
              <w:t>提前下达2024年地下水超采综合治理专项资金（旱作雨养）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2042600.00</w:t>
            </w:r>
          </w:p>
        </w:tc>
        <w:tc>
          <w:tcPr>
            <w:tcW w:w="2114" w:type="dxa"/>
            <w:vAlign w:val="center"/>
          </w:tcPr>
          <w:p>
            <w:pPr>
              <w:pStyle w:val="12"/>
            </w:pPr>
            <w:r>
              <w:t>其中：财政    资金</w:t>
            </w:r>
          </w:p>
        </w:tc>
        <w:tc>
          <w:tcPr>
            <w:tcW w:w="2114" w:type="dxa"/>
            <w:vAlign w:val="center"/>
          </w:tcPr>
          <w:p>
            <w:pPr>
              <w:pStyle w:val="14"/>
            </w:pPr>
            <w:r>
              <w:t>2042600.00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旱作雨养地块实施面积6000亩</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1.旱作雨养地块实施面积6000亩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实施面积</w:t>
            </w:r>
          </w:p>
        </w:tc>
        <w:tc>
          <w:tcPr>
            <w:tcW w:w="5386" w:type="dxa"/>
            <w:vAlign w:val="center"/>
          </w:tcPr>
          <w:p>
            <w:pPr>
              <w:pStyle w:val="14"/>
            </w:pPr>
            <w:r>
              <w:t>旱作雨养地块实施面积</w:t>
            </w:r>
          </w:p>
        </w:tc>
        <w:tc>
          <w:tcPr>
            <w:tcW w:w="2268" w:type="dxa"/>
            <w:vAlign w:val="center"/>
          </w:tcPr>
          <w:p>
            <w:pPr>
              <w:pStyle w:val="14"/>
            </w:pPr>
            <w:r>
              <w:t>6000亩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项目实施地块验收合格率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项目完成时限</w:t>
            </w:r>
          </w:p>
        </w:tc>
        <w:tc>
          <w:tcPr>
            <w:tcW w:w="5386" w:type="dxa"/>
            <w:vAlign w:val="center"/>
          </w:tcPr>
          <w:p>
            <w:pPr>
              <w:pStyle w:val="14"/>
            </w:pPr>
            <w:r>
              <w:t>旱作雨养种植面积完成时限</w:t>
            </w:r>
          </w:p>
        </w:tc>
        <w:tc>
          <w:tcPr>
            <w:tcW w:w="2268" w:type="dxa"/>
            <w:vAlign w:val="center"/>
          </w:tcPr>
          <w:p>
            <w:pPr>
              <w:pStyle w:val="14"/>
            </w:pPr>
            <w:r>
              <w:t>2025年9月之前</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旱作雨养地块补贴标</w:t>
            </w:r>
          </w:p>
        </w:tc>
        <w:tc>
          <w:tcPr>
            <w:tcW w:w="2268" w:type="dxa"/>
            <w:vAlign w:val="center"/>
          </w:tcPr>
          <w:p>
            <w:pPr>
              <w:pStyle w:val="14"/>
            </w:pPr>
            <w:r>
              <w:t>≤800元/亩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缓解地下水超采</w:t>
            </w:r>
          </w:p>
        </w:tc>
        <w:tc>
          <w:tcPr>
            <w:tcW w:w="5386" w:type="dxa"/>
            <w:vAlign w:val="center"/>
          </w:tcPr>
          <w:p>
            <w:pPr>
              <w:pStyle w:val="14"/>
            </w:pPr>
            <w:r>
              <w:t>缓解本地区地下水匮乏导致的生态问题</w:t>
            </w:r>
          </w:p>
        </w:tc>
        <w:tc>
          <w:tcPr>
            <w:tcW w:w="2268" w:type="dxa"/>
            <w:vAlign w:val="center"/>
          </w:tcPr>
          <w:p>
            <w:pPr>
              <w:pStyle w:val="14"/>
            </w:pPr>
            <w:r>
              <w:t>有效缓解</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项目实施群体满意度</w:t>
            </w:r>
          </w:p>
        </w:tc>
        <w:tc>
          <w:tcPr>
            <w:tcW w:w="2268" w:type="dxa"/>
            <w:vAlign w:val="center"/>
          </w:tcPr>
          <w:p>
            <w:pPr>
              <w:pStyle w:val="14"/>
            </w:pPr>
            <w:r>
              <w:t>≥85%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48、提前下达2024年省级财政衔接推进乡村振兴补助资金绩效目标表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13102624P00000110027Q</w:t>
            </w:r>
          </w:p>
        </w:tc>
        <w:tc>
          <w:tcPr>
            <w:tcW w:w="2114" w:type="dxa"/>
            <w:vAlign w:val="center"/>
          </w:tcPr>
          <w:p>
            <w:pPr>
              <w:pStyle w:val="12"/>
            </w:pPr>
            <w:r>
              <w:t>项目名称</w:t>
            </w:r>
          </w:p>
        </w:tc>
        <w:tc>
          <w:tcPr>
            <w:tcW w:w="6342" w:type="dxa"/>
            <w:gridSpan w:val="3"/>
            <w:vAlign w:val="center"/>
          </w:tcPr>
          <w:p>
            <w:pPr>
              <w:pStyle w:val="14"/>
            </w:pPr>
            <w:r>
              <w:t>提前下达2024年省级财政衔接推进乡村振兴补助资金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3420000.00</w:t>
            </w:r>
          </w:p>
        </w:tc>
        <w:tc>
          <w:tcPr>
            <w:tcW w:w="2114" w:type="dxa"/>
            <w:vAlign w:val="center"/>
          </w:tcPr>
          <w:p>
            <w:pPr>
              <w:pStyle w:val="12"/>
            </w:pPr>
            <w:r>
              <w:t>其中：财政    资金</w:t>
            </w:r>
          </w:p>
        </w:tc>
        <w:tc>
          <w:tcPr>
            <w:tcW w:w="2114" w:type="dxa"/>
            <w:vAlign w:val="center"/>
          </w:tcPr>
          <w:p>
            <w:pPr>
              <w:pStyle w:val="14"/>
            </w:pPr>
            <w:r>
              <w:t>3420000.00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扶持发展新型农村集体经济村街2个，进一步壮大村集体经济，促进农民增收.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1.扶持发展新型农村集体经济村街2个，进一步壮大村集体经济，促进农民增收。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扶持发展新型农村集体经济村街数量</w:t>
            </w:r>
          </w:p>
        </w:tc>
        <w:tc>
          <w:tcPr>
            <w:tcW w:w="2268" w:type="dxa"/>
            <w:vAlign w:val="center"/>
          </w:tcPr>
          <w:p>
            <w:pPr>
              <w:pStyle w:val="14"/>
            </w:pPr>
            <w:r>
              <w:t>2个</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建设事项    合格率</w:t>
            </w:r>
          </w:p>
        </w:tc>
        <w:tc>
          <w:tcPr>
            <w:tcW w:w="5386" w:type="dxa"/>
            <w:vAlign w:val="center"/>
          </w:tcPr>
          <w:p>
            <w:pPr>
              <w:pStyle w:val="14"/>
            </w:pPr>
            <w:r>
              <w:t>扶持发展新型农村集体经济项目合格率</w:t>
            </w:r>
          </w:p>
        </w:tc>
        <w:tc>
          <w:tcPr>
            <w:tcW w:w="2268" w:type="dxa"/>
            <w:vAlign w:val="center"/>
          </w:tcPr>
          <w:p>
            <w:pPr>
              <w:pStyle w:val="14"/>
            </w:pPr>
            <w:r>
              <w:t>≥98%</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2024年12月之前</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扶持发展新型农村集体经济项目补助标准</w:t>
            </w:r>
          </w:p>
        </w:tc>
        <w:tc>
          <w:tcPr>
            <w:tcW w:w="2268" w:type="dxa"/>
            <w:vAlign w:val="center"/>
          </w:tcPr>
          <w:p>
            <w:pPr>
              <w:pStyle w:val="14"/>
            </w:pPr>
            <w:r>
              <w:t>50万元/个</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促进村街发展</w:t>
            </w:r>
          </w:p>
        </w:tc>
        <w:tc>
          <w:tcPr>
            <w:tcW w:w="5386" w:type="dxa"/>
            <w:vAlign w:val="center"/>
          </w:tcPr>
          <w:p>
            <w:pPr>
              <w:pStyle w:val="14"/>
            </w:pPr>
            <w:r>
              <w:t>增加村集体年收入</w:t>
            </w:r>
          </w:p>
        </w:tc>
        <w:tc>
          <w:tcPr>
            <w:tcW w:w="2268" w:type="dxa"/>
            <w:vAlign w:val="center"/>
          </w:tcPr>
          <w:p>
            <w:pPr>
              <w:pStyle w:val="14"/>
            </w:pPr>
            <w:r>
              <w:t>显著促进</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主体满意度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49、提前下达2024年省级耕地建设与利用[中央增发2023年国债高标准农田建设省级配套]资金绩效目标表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13102624P00000110191F</w:t>
            </w:r>
          </w:p>
        </w:tc>
        <w:tc>
          <w:tcPr>
            <w:tcW w:w="2114" w:type="dxa"/>
            <w:vAlign w:val="center"/>
          </w:tcPr>
          <w:p>
            <w:pPr>
              <w:pStyle w:val="12"/>
            </w:pPr>
            <w:r>
              <w:t>项目名称</w:t>
            </w:r>
          </w:p>
        </w:tc>
        <w:tc>
          <w:tcPr>
            <w:tcW w:w="6342" w:type="dxa"/>
            <w:gridSpan w:val="3"/>
            <w:vAlign w:val="center"/>
          </w:tcPr>
          <w:p>
            <w:pPr>
              <w:pStyle w:val="14"/>
            </w:pPr>
            <w:r>
              <w:t>提前下达2024年省级耕地建设与利用[中央增发2023年国债高标准农田建设省级配套]资金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5010000.00</w:t>
            </w:r>
          </w:p>
        </w:tc>
        <w:tc>
          <w:tcPr>
            <w:tcW w:w="2114" w:type="dxa"/>
            <w:vAlign w:val="center"/>
          </w:tcPr>
          <w:p>
            <w:pPr>
              <w:pStyle w:val="12"/>
            </w:pPr>
            <w:r>
              <w:t>其中：财政    资金</w:t>
            </w:r>
          </w:p>
        </w:tc>
        <w:tc>
          <w:tcPr>
            <w:tcW w:w="2114" w:type="dxa"/>
            <w:vAlign w:val="center"/>
          </w:tcPr>
          <w:p>
            <w:pPr>
              <w:pStyle w:val="14"/>
            </w:pPr>
            <w:r>
              <w:t>5010000.00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通过6.1万亩高标准农田建设，增强粮食综合生产能力，增加农民收入，助力乡村振兴。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1.通过6.1万亩高标准农田建设，增强粮食综合生产能力，增加农民收入，助力乡村振兴。</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高标准农田建设面积</w:t>
            </w:r>
          </w:p>
        </w:tc>
        <w:tc>
          <w:tcPr>
            <w:tcW w:w="5386" w:type="dxa"/>
            <w:vAlign w:val="center"/>
          </w:tcPr>
          <w:p>
            <w:pPr>
              <w:pStyle w:val="14"/>
            </w:pPr>
            <w:r>
              <w:t>东淀蓄滞洪区高标准农田建设面积</w:t>
            </w:r>
          </w:p>
        </w:tc>
        <w:tc>
          <w:tcPr>
            <w:tcW w:w="2268" w:type="dxa"/>
            <w:vAlign w:val="center"/>
          </w:tcPr>
          <w:p>
            <w:pPr>
              <w:pStyle w:val="14"/>
            </w:pPr>
            <w:r>
              <w:t>6.1万亩</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项目验收合格率</w:t>
            </w:r>
          </w:p>
        </w:tc>
        <w:tc>
          <w:tcPr>
            <w:tcW w:w="2268" w:type="dxa"/>
            <w:vAlign w:val="center"/>
          </w:tcPr>
          <w:p>
            <w:pPr>
              <w:pStyle w:val="14"/>
            </w:pPr>
            <w:r>
              <w:t>100%</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任务完成及时性</w:t>
            </w:r>
          </w:p>
        </w:tc>
        <w:tc>
          <w:tcPr>
            <w:tcW w:w="5386" w:type="dxa"/>
            <w:vAlign w:val="center"/>
          </w:tcPr>
          <w:p>
            <w:pPr>
              <w:pStyle w:val="14"/>
            </w:pPr>
            <w:r>
              <w:t>项目实施周期</w:t>
            </w:r>
          </w:p>
        </w:tc>
        <w:tc>
          <w:tcPr>
            <w:tcW w:w="2268" w:type="dxa"/>
            <w:vAlign w:val="center"/>
          </w:tcPr>
          <w:p>
            <w:pPr>
              <w:pStyle w:val="14"/>
            </w:pPr>
            <w:r>
              <w:t>≤12个月</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财政资金亩均补助标准</w:t>
            </w:r>
          </w:p>
        </w:tc>
        <w:tc>
          <w:tcPr>
            <w:tcW w:w="2268" w:type="dxa"/>
            <w:vAlign w:val="center"/>
          </w:tcPr>
          <w:p>
            <w:pPr>
              <w:pStyle w:val="14"/>
            </w:pPr>
            <w:r>
              <w:t>2736.88元/亩</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提升粮食综合生产能力</w:t>
            </w:r>
          </w:p>
        </w:tc>
        <w:tc>
          <w:tcPr>
            <w:tcW w:w="5386" w:type="dxa"/>
            <w:vAlign w:val="center"/>
          </w:tcPr>
          <w:p>
            <w:pPr>
              <w:pStyle w:val="14"/>
            </w:pPr>
            <w:r>
              <w:t>通过项目实施，保障粮食综合生产能力提升</w:t>
            </w:r>
          </w:p>
          <w:p>
            <w:pPr>
              <w:pStyle w:val="14"/>
            </w:pPr>
          </w:p>
        </w:tc>
        <w:tc>
          <w:tcPr>
            <w:tcW w:w="2268" w:type="dxa"/>
            <w:vAlign w:val="center"/>
          </w:tcPr>
          <w:p>
            <w:pPr>
              <w:pStyle w:val="14"/>
            </w:pPr>
            <w:r>
              <w:t>较上年提高</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稳定农业种植结构</w:t>
            </w:r>
          </w:p>
        </w:tc>
        <w:tc>
          <w:tcPr>
            <w:tcW w:w="5386" w:type="dxa"/>
            <w:vAlign w:val="center"/>
          </w:tcPr>
          <w:p>
            <w:pPr>
              <w:pStyle w:val="14"/>
            </w:pPr>
            <w:r>
              <w:t>通过项目实施，完善农田基础设施，稳定种植结构</w:t>
            </w:r>
          </w:p>
        </w:tc>
        <w:tc>
          <w:tcPr>
            <w:tcW w:w="2268" w:type="dxa"/>
            <w:vAlign w:val="center"/>
          </w:tcPr>
          <w:p>
            <w:pPr>
              <w:pStyle w:val="14"/>
            </w:pPr>
            <w:r>
              <w:t>种植结构不变</w:t>
            </w:r>
          </w:p>
        </w:tc>
        <w:tc>
          <w:tcPr>
            <w:tcW w:w="1276"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5386" w:type="dxa"/>
            <w:vAlign w:val="center"/>
          </w:tcPr>
          <w:p>
            <w:pPr>
              <w:pStyle w:val="14"/>
            </w:pPr>
            <w:r>
              <w:t>受益村街满意度</w:t>
            </w: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50、提前下达2024年省级耕地建设与利用资金（耕地质量检测与保护提升）绩效目标表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13102624P00000110854U</w:t>
            </w:r>
          </w:p>
        </w:tc>
        <w:tc>
          <w:tcPr>
            <w:tcW w:w="2114" w:type="dxa"/>
            <w:vAlign w:val="center"/>
          </w:tcPr>
          <w:p>
            <w:pPr>
              <w:pStyle w:val="12"/>
            </w:pPr>
            <w:r>
              <w:t>项目名称</w:t>
            </w:r>
          </w:p>
        </w:tc>
        <w:tc>
          <w:tcPr>
            <w:tcW w:w="6342" w:type="dxa"/>
            <w:gridSpan w:val="3"/>
            <w:vAlign w:val="center"/>
          </w:tcPr>
          <w:p>
            <w:pPr>
              <w:pStyle w:val="14"/>
            </w:pPr>
            <w:r>
              <w:t>提前下达2024年省级耕地建设与利用资金（耕地质量检测与保护提升）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30000.00</w:t>
            </w:r>
          </w:p>
        </w:tc>
        <w:tc>
          <w:tcPr>
            <w:tcW w:w="2114" w:type="dxa"/>
            <w:vAlign w:val="center"/>
          </w:tcPr>
          <w:p>
            <w:pPr>
              <w:pStyle w:val="12"/>
            </w:pPr>
            <w:r>
              <w:t>其中：财政    资金</w:t>
            </w:r>
          </w:p>
        </w:tc>
        <w:tc>
          <w:tcPr>
            <w:tcW w:w="2114" w:type="dxa"/>
            <w:vAlign w:val="center"/>
          </w:tcPr>
          <w:p>
            <w:pPr>
              <w:pStyle w:val="14"/>
            </w:pPr>
            <w:r>
              <w:t>30000.00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按照指导方案的要求,完成10个监测点10个土样的定点采集工作，委托检测单位进行样品分析；对化验数据进行系统录入；做好年度监测等工作。</w:t>
            </w:r>
            <w:r>
              <w:tab/>
            </w:r>
            <w:r>
              <w:tab/>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1.按照指导方案的要求,完成10个监测点10个土样的定点采集工作，委托检测单位进行样品分析；对化验数据进行系统录入；做好年度监测等工作。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取土数量</w:t>
            </w:r>
          </w:p>
        </w:tc>
        <w:tc>
          <w:tcPr>
            <w:tcW w:w="5386" w:type="dxa"/>
            <w:vAlign w:val="center"/>
          </w:tcPr>
          <w:p>
            <w:pPr>
              <w:pStyle w:val="14"/>
            </w:pPr>
            <w:r>
              <w:t>全年取土数量</w:t>
            </w:r>
          </w:p>
        </w:tc>
        <w:tc>
          <w:tcPr>
            <w:tcW w:w="2268" w:type="dxa"/>
            <w:vAlign w:val="center"/>
          </w:tcPr>
          <w:p>
            <w:pPr>
              <w:pStyle w:val="14"/>
            </w:pPr>
            <w:r>
              <w:t>10个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化验数量</w:t>
            </w:r>
          </w:p>
        </w:tc>
        <w:tc>
          <w:tcPr>
            <w:tcW w:w="5386" w:type="dxa"/>
            <w:vAlign w:val="center"/>
          </w:tcPr>
          <w:p>
            <w:pPr>
              <w:pStyle w:val="14"/>
            </w:pPr>
            <w:r>
              <w:t>全年委托检验土样数量</w:t>
            </w:r>
          </w:p>
        </w:tc>
        <w:tc>
          <w:tcPr>
            <w:tcW w:w="2268" w:type="dxa"/>
            <w:vAlign w:val="center"/>
          </w:tcPr>
          <w:p>
            <w:pPr>
              <w:pStyle w:val="14"/>
            </w:pPr>
            <w:r>
              <w:t>10个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5386" w:type="dxa"/>
            <w:vAlign w:val="center"/>
          </w:tcPr>
          <w:p>
            <w:pPr>
              <w:pStyle w:val="14"/>
            </w:pPr>
            <w:r>
              <w:t>取样完成率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信息时效</w:t>
            </w:r>
          </w:p>
        </w:tc>
        <w:tc>
          <w:tcPr>
            <w:tcW w:w="5386" w:type="dxa"/>
            <w:vAlign w:val="center"/>
          </w:tcPr>
          <w:p>
            <w:pPr>
              <w:pStyle w:val="14"/>
            </w:pPr>
            <w:r>
              <w:t>取样送检时限执行率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w:t>
            </w:r>
          </w:p>
        </w:tc>
        <w:tc>
          <w:tcPr>
            <w:tcW w:w="5386" w:type="dxa"/>
            <w:vAlign w:val="center"/>
          </w:tcPr>
          <w:p>
            <w:pPr>
              <w:pStyle w:val="14"/>
            </w:pPr>
            <w:r>
              <w:t>取样送检成本</w:t>
            </w:r>
          </w:p>
        </w:tc>
        <w:tc>
          <w:tcPr>
            <w:tcW w:w="2268" w:type="dxa"/>
            <w:vAlign w:val="center"/>
          </w:tcPr>
          <w:p>
            <w:pPr>
              <w:pStyle w:val="14"/>
            </w:pPr>
            <w:r>
              <w:t>≤3万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为农业生产提供数据支撑</w:t>
            </w:r>
          </w:p>
        </w:tc>
        <w:tc>
          <w:tcPr>
            <w:tcW w:w="5386" w:type="dxa"/>
            <w:vAlign w:val="center"/>
          </w:tcPr>
          <w:p>
            <w:pPr>
              <w:pStyle w:val="14"/>
            </w:pPr>
            <w:r>
              <w:t>掌握资源信息，提供数据支撑</w:t>
            </w:r>
          </w:p>
        </w:tc>
        <w:tc>
          <w:tcPr>
            <w:tcW w:w="2268" w:type="dxa"/>
            <w:vAlign w:val="center"/>
          </w:tcPr>
          <w:p>
            <w:pPr>
              <w:pStyle w:val="14"/>
            </w:pPr>
            <w:r>
              <w:rPr>
                <w:sz w:val="18"/>
                <w:szCs w:val="18"/>
              </w:rPr>
              <w:t>掌握土壤养分底数，实现资源信息收集，为粮食安全责任制考核提供依据</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51、提前下达2024年省级粮油生产保障资金（大豆玉米带状复合种植）绩效目标表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13102624P000001105592</w:t>
            </w:r>
          </w:p>
        </w:tc>
        <w:tc>
          <w:tcPr>
            <w:tcW w:w="2114" w:type="dxa"/>
            <w:vAlign w:val="center"/>
          </w:tcPr>
          <w:p>
            <w:pPr>
              <w:pStyle w:val="12"/>
            </w:pPr>
            <w:r>
              <w:t>项目名称</w:t>
            </w:r>
          </w:p>
        </w:tc>
        <w:tc>
          <w:tcPr>
            <w:tcW w:w="6342" w:type="dxa"/>
            <w:gridSpan w:val="3"/>
            <w:vAlign w:val="center"/>
          </w:tcPr>
          <w:p>
            <w:pPr>
              <w:pStyle w:val="14"/>
            </w:pPr>
            <w:r>
              <w:t>提前下达2024年省级粮油生产保障资金（大豆玉米带状复合种植）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675000.00</w:t>
            </w:r>
          </w:p>
        </w:tc>
        <w:tc>
          <w:tcPr>
            <w:tcW w:w="2114" w:type="dxa"/>
            <w:vAlign w:val="center"/>
          </w:tcPr>
          <w:p>
            <w:pPr>
              <w:pStyle w:val="12"/>
            </w:pPr>
            <w:r>
              <w:t>其中：财政    资金</w:t>
            </w:r>
          </w:p>
        </w:tc>
        <w:tc>
          <w:tcPr>
            <w:tcW w:w="2114" w:type="dxa"/>
            <w:vAlign w:val="center"/>
          </w:tcPr>
          <w:p>
            <w:pPr>
              <w:pStyle w:val="14"/>
            </w:pPr>
            <w:r>
              <w:t>675000.00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通过项目的开展完成大豆玉米带状复合种植13500亩</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1.通过项目的开展完成大豆玉米带状复合种植13500亩</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完成面积数</w:t>
            </w:r>
          </w:p>
        </w:tc>
        <w:tc>
          <w:tcPr>
            <w:tcW w:w="5386" w:type="dxa"/>
            <w:vAlign w:val="center"/>
          </w:tcPr>
          <w:p>
            <w:pPr>
              <w:pStyle w:val="14"/>
            </w:pPr>
            <w:r>
              <w:t>完成面积数</w:t>
            </w:r>
          </w:p>
        </w:tc>
        <w:tc>
          <w:tcPr>
            <w:tcW w:w="2268" w:type="dxa"/>
            <w:vAlign w:val="center"/>
          </w:tcPr>
          <w:p>
            <w:pPr>
              <w:pStyle w:val="14"/>
            </w:pPr>
            <w:r>
              <w:t>13500亩</w:t>
            </w:r>
          </w:p>
        </w:tc>
        <w:tc>
          <w:tcPr>
            <w:tcW w:w="1276" w:type="dxa"/>
            <w:vAlign w:val="center"/>
          </w:tcPr>
          <w:p>
            <w:pPr>
              <w:pStyle w:val="14"/>
            </w:pPr>
            <w:r>
              <w:t>冀财农[2023]164号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≥95%</w:t>
            </w:r>
          </w:p>
        </w:tc>
        <w:tc>
          <w:tcPr>
            <w:tcW w:w="1276" w:type="dxa"/>
            <w:vAlign w:val="center"/>
          </w:tcPr>
          <w:p>
            <w:pPr>
              <w:pStyle w:val="14"/>
            </w:pPr>
            <w:r>
              <w:t>冀财农[2023]164号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2024年12月份</w:t>
            </w:r>
          </w:p>
        </w:tc>
        <w:tc>
          <w:tcPr>
            <w:tcW w:w="1276" w:type="dxa"/>
            <w:vAlign w:val="center"/>
          </w:tcPr>
          <w:p>
            <w:pPr>
              <w:pStyle w:val="14"/>
            </w:pPr>
            <w:r>
              <w:t>冀财农[2023]164号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省级亩均补助标准</w:t>
            </w:r>
          </w:p>
        </w:tc>
        <w:tc>
          <w:tcPr>
            <w:tcW w:w="2268" w:type="dxa"/>
            <w:vAlign w:val="center"/>
          </w:tcPr>
          <w:p>
            <w:pPr>
              <w:pStyle w:val="14"/>
            </w:pPr>
            <w:r>
              <w:t>50元/亩</w:t>
            </w:r>
          </w:p>
        </w:tc>
        <w:tc>
          <w:tcPr>
            <w:tcW w:w="1276" w:type="dxa"/>
            <w:vAlign w:val="center"/>
          </w:tcPr>
          <w:p>
            <w:pPr>
              <w:pStyle w:val="14"/>
            </w:pPr>
            <w:r>
              <w:t>冀财农[2023]164号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改善生态环境质量</w:t>
            </w:r>
          </w:p>
        </w:tc>
        <w:tc>
          <w:tcPr>
            <w:tcW w:w="5386" w:type="dxa"/>
            <w:vAlign w:val="center"/>
          </w:tcPr>
          <w:p>
            <w:pPr>
              <w:pStyle w:val="14"/>
            </w:pPr>
            <w:r>
              <w:t>改善生态环境质量</w:t>
            </w:r>
          </w:p>
        </w:tc>
        <w:tc>
          <w:tcPr>
            <w:tcW w:w="2268" w:type="dxa"/>
            <w:vAlign w:val="center"/>
          </w:tcPr>
          <w:p>
            <w:pPr>
              <w:pStyle w:val="14"/>
            </w:pPr>
            <w:r>
              <w:t>改善</w:t>
            </w:r>
          </w:p>
        </w:tc>
        <w:tc>
          <w:tcPr>
            <w:tcW w:w="1276" w:type="dxa"/>
            <w:vAlign w:val="center"/>
          </w:tcPr>
          <w:p>
            <w:pPr>
              <w:pStyle w:val="14"/>
            </w:pPr>
            <w:r>
              <w:t>冀财农[2023]164号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满意率</w:t>
            </w:r>
          </w:p>
        </w:tc>
        <w:tc>
          <w:tcPr>
            <w:tcW w:w="2268" w:type="dxa"/>
            <w:vAlign w:val="center"/>
          </w:tcPr>
          <w:p>
            <w:pPr>
              <w:pStyle w:val="14"/>
            </w:pPr>
            <w:r>
              <w:t>≥85%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52、提前下达2024年省级农业产业发展资金（农机购置补贴）绩效目标表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13102624P00000110568A</w:t>
            </w:r>
          </w:p>
        </w:tc>
        <w:tc>
          <w:tcPr>
            <w:tcW w:w="2114" w:type="dxa"/>
            <w:vAlign w:val="center"/>
          </w:tcPr>
          <w:p>
            <w:pPr>
              <w:pStyle w:val="12"/>
            </w:pPr>
            <w:r>
              <w:t>项目名称</w:t>
            </w:r>
          </w:p>
        </w:tc>
        <w:tc>
          <w:tcPr>
            <w:tcW w:w="6342" w:type="dxa"/>
            <w:gridSpan w:val="3"/>
            <w:vAlign w:val="center"/>
          </w:tcPr>
          <w:p>
            <w:pPr>
              <w:pStyle w:val="14"/>
            </w:pPr>
            <w:r>
              <w:t>提前下达2024年省级农业产业发展资金（农机购置补贴）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2520000.00</w:t>
            </w:r>
          </w:p>
        </w:tc>
        <w:tc>
          <w:tcPr>
            <w:tcW w:w="2114" w:type="dxa"/>
            <w:vAlign w:val="center"/>
          </w:tcPr>
          <w:p>
            <w:pPr>
              <w:pStyle w:val="12"/>
            </w:pPr>
            <w:r>
              <w:t>其中：财政    资金</w:t>
            </w:r>
          </w:p>
        </w:tc>
        <w:tc>
          <w:tcPr>
            <w:tcW w:w="2114" w:type="dxa"/>
            <w:vAlign w:val="center"/>
          </w:tcPr>
          <w:p>
            <w:pPr>
              <w:pStyle w:val="14"/>
            </w:pPr>
            <w:r>
              <w:t>2520000.00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推进农业机械化进程，提高综合生产能力，促进农业增产增效，农民节本增收。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1.推进农业机械化进程，提高综合生产能力，促进农业增产增效，农民节本增收。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补贴机具数</w:t>
            </w:r>
          </w:p>
        </w:tc>
        <w:tc>
          <w:tcPr>
            <w:tcW w:w="5386" w:type="dxa"/>
            <w:vAlign w:val="center"/>
          </w:tcPr>
          <w:p>
            <w:pPr>
              <w:pStyle w:val="14"/>
            </w:pPr>
            <w:r>
              <w:t>补贴机具数</w:t>
            </w:r>
          </w:p>
        </w:tc>
        <w:tc>
          <w:tcPr>
            <w:tcW w:w="2268" w:type="dxa"/>
            <w:vAlign w:val="center"/>
          </w:tcPr>
          <w:p>
            <w:pPr>
              <w:pStyle w:val="14"/>
            </w:pPr>
            <w:r>
              <w:t>≥122台/套</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补贴农户数量</w:t>
            </w:r>
          </w:p>
        </w:tc>
        <w:tc>
          <w:tcPr>
            <w:tcW w:w="5386" w:type="dxa"/>
            <w:vAlign w:val="center"/>
          </w:tcPr>
          <w:p>
            <w:pPr>
              <w:pStyle w:val="14"/>
            </w:pPr>
            <w:r>
              <w:t>补贴农户数量</w:t>
            </w:r>
          </w:p>
        </w:tc>
        <w:tc>
          <w:tcPr>
            <w:tcW w:w="2268" w:type="dxa"/>
            <w:vAlign w:val="center"/>
          </w:tcPr>
          <w:p>
            <w:pPr>
              <w:pStyle w:val="14"/>
            </w:pPr>
            <w:r>
              <w:t>≥94户</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补助、补贴发放精准率</w:t>
            </w:r>
          </w:p>
        </w:tc>
        <w:tc>
          <w:tcPr>
            <w:tcW w:w="5386" w:type="dxa"/>
            <w:vAlign w:val="center"/>
          </w:tcPr>
          <w:p>
            <w:pPr>
              <w:pStyle w:val="14"/>
            </w:pPr>
            <w:r>
              <w:t>农机购置补贴系统录入准确率</w:t>
            </w:r>
          </w:p>
        </w:tc>
        <w:tc>
          <w:tcPr>
            <w:tcW w:w="2268" w:type="dxa"/>
            <w:vAlign w:val="center"/>
          </w:tcPr>
          <w:p>
            <w:pPr>
              <w:pStyle w:val="14"/>
            </w:pPr>
            <w:r>
              <w:t>≥95%</w:t>
            </w:r>
          </w:p>
        </w:tc>
        <w:tc>
          <w:tcPr>
            <w:tcW w:w="1276" w:type="dxa"/>
            <w:vAlign w:val="center"/>
          </w:tcPr>
          <w:p>
            <w:pPr>
              <w:pStyle w:val="14"/>
            </w:pPr>
            <w:r>
              <w:t>农机购置补贴系统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农机购置补贴完成时效</w:t>
            </w:r>
          </w:p>
        </w:tc>
        <w:tc>
          <w:tcPr>
            <w:tcW w:w="2268" w:type="dxa"/>
            <w:vAlign w:val="center"/>
          </w:tcPr>
          <w:p>
            <w:pPr>
              <w:pStyle w:val="14"/>
            </w:pPr>
            <w:r>
              <w:t>2024年12月前</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补助成本</w:t>
            </w:r>
          </w:p>
        </w:tc>
        <w:tc>
          <w:tcPr>
            <w:tcW w:w="2268" w:type="dxa"/>
            <w:vAlign w:val="center"/>
          </w:tcPr>
          <w:p>
            <w:pPr>
              <w:pStyle w:val="14"/>
            </w:pPr>
            <w:r>
              <w:t>单一机具不超出对应补贴标准</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农业生产水平提升</w:t>
            </w:r>
          </w:p>
        </w:tc>
        <w:tc>
          <w:tcPr>
            <w:tcW w:w="5386" w:type="dxa"/>
            <w:vAlign w:val="center"/>
          </w:tcPr>
          <w:p>
            <w:pPr>
              <w:pStyle w:val="14"/>
            </w:pPr>
            <w:r>
              <w:t>推进农业机械化作业水准</w:t>
            </w:r>
          </w:p>
        </w:tc>
        <w:tc>
          <w:tcPr>
            <w:tcW w:w="2268" w:type="dxa"/>
            <w:vAlign w:val="center"/>
          </w:tcPr>
          <w:p>
            <w:pPr>
              <w:pStyle w:val="14"/>
            </w:pPr>
            <w:r>
              <w:t>显著提升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补助群体对项目实施的满意度</w:t>
            </w:r>
          </w:p>
        </w:tc>
        <w:tc>
          <w:tcPr>
            <w:tcW w:w="5386" w:type="dxa"/>
            <w:vAlign w:val="center"/>
          </w:tcPr>
          <w:p>
            <w:pPr>
              <w:pStyle w:val="14"/>
            </w:pPr>
            <w:r>
              <w:t>补助群体对项目实施的满意度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53、提前下达2024年省级农业防灾减灾和水利救灾资金（衣产品市场信息监测预警）绩效目标表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13102624P00000110564U</w:t>
            </w:r>
          </w:p>
        </w:tc>
        <w:tc>
          <w:tcPr>
            <w:tcW w:w="2114" w:type="dxa"/>
            <w:vAlign w:val="center"/>
          </w:tcPr>
          <w:p>
            <w:pPr>
              <w:pStyle w:val="12"/>
            </w:pPr>
            <w:r>
              <w:t>项目名称</w:t>
            </w:r>
          </w:p>
        </w:tc>
        <w:tc>
          <w:tcPr>
            <w:tcW w:w="6342" w:type="dxa"/>
            <w:gridSpan w:val="3"/>
            <w:vAlign w:val="center"/>
          </w:tcPr>
          <w:p>
            <w:pPr>
              <w:pStyle w:val="14"/>
            </w:pPr>
            <w:r>
              <w:t>提前下达2024年省级农业防灾减灾和水利救灾资金（衣产品市场信息监测预警）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19000.00</w:t>
            </w:r>
          </w:p>
        </w:tc>
        <w:tc>
          <w:tcPr>
            <w:tcW w:w="2114" w:type="dxa"/>
            <w:vAlign w:val="center"/>
          </w:tcPr>
          <w:p>
            <w:pPr>
              <w:pStyle w:val="12"/>
            </w:pPr>
            <w:r>
              <w:t>其中：财政    资金</w:t>
            </w:r>
          </w:p>
        </w:tc>
        <w:tc>
          <w:tcPr>
            <w:tcW w:w="2114" w:type="dxa"/>
            <w:vAlign w:val="center"/>
          </w:tcPr>
          <w:p>
            <w:pPr>
              <w:pStyle w:val="14"/>
            </w:pPr>
            <w:r>
              <w:t>19000.00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建立全县农产品市场信息采集体系，采集小麦、玉米、蔬菜等主要农产品的产销数据，并按时上报数据到农产品预警分析平台，年上报信息500条，为上级政府领导科学决策提供参考依据。</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1.建立全县农产品市场信息采集体系，采集小麦、玉米、蔬菜等主要农产品的产销数据，并按时上报数据到农产品预警分析平台，年上报信息500条，为上级政府领导科学决策提供参考依据。</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信息采集数量</w:t>
            </w:r>
          </w:p>
        </w:tc>
        <w:tc>
          <w:tcPr>
            <w:tcW w:w="5386" w:type="dxa"/>
            <w:vAlign w:val="center"/>
          </w:tcPr>
          <w:p>
            <w:pPr>
              <w:pStyle w:val="14"/>
            </w:pPr>
            <w:r>
              <w:t>全县农产品市场信息采集上报信息数量</w:t>
            </w:r>
          </w:p>
        </w:tc>
        <w:tc>
          <w:tcPr>
            <w:tcW w:w="2268" w:type="dxa"/>
            <w:vAlign w:val="center"/>
          </w:tcPr>
          <w:p>
            <w:pPr>
              <w:pStyle w:val="14"/>
            </w:pPr>
            <w:r>
              <w:t>500条</w:t>
            </w:r>
          </w:p>
        </w:tc>
        <w:tc>
          <w:tcPr>
            <w:tcW w:w="1276" w:type="dxa"/>
            <w:vAlign w:val="center"/>
          </w:tcPr>
          <w:p>
            <w:pPr>
              <w:pStyle w:val="14"/>
            </w:pPr>
            <w:r>
              <w:t>冀财农[2023]174号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信息上报率</w:t>
            </w:r>
          </w:p>
        </w:tc>
        <w:tc>
          <w:tcPr>
            <w:tcW w:w="5386" w:type="dxa"/>
            <w:vAlign w:val="center"/>
          </w:tcPr>
          <w:p>
            <w:pPr>
              <w:pStyle w:val="14"/>
            </w:pPr>
            <w:r>
              <w:t>信息上报率</w:t>
            </w:r>
          </w:p>
        </w:tc>
        <w:tc>
          <w:tcPr>
            <w:tcW w:w="2268" w:type="dxa"/>
            <w:vAlign w:val="center"/>
          </w:tcPr>
          <w:p>
            <w:pPr>
              <w:pStyle w:val="14"/>
            </w:pPr>
            <w:r>
              <w:t>100%</w:t>
            </w:r>
          </w:p>
        </w:tc>
        <w:tc>
          <w:tcPr>
            <w:tcW w:w="1276" w:type="dxa"/>
            <w:vAlign w:val="center"/>
          </w:tcPr>
          <w:p>
            <w:pPr>
              <w:pStyle w:val="14"/>
            </w:pPr>
            <w:r>
              <w:t>冀财农[2023]174号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信息采集完成时限</w:t>
            </w:r>
          </w:p>
        </w:tc>
        <w:tc>
          <w:tcPr>
            <w:tcW w:w="2268" w:type="dxa"/>
            <w:vAlign w:val="center"/>
          </w:tcPr>
          <w:p>
            <w:pPr>
              <w:pStyle w:val="14"/>
            </w:pPr>
            <w:r>
              <w:t>2024.12之前</w:t>
            </w:r>
          </w:p>
        </w:tc>
        <w:tc>
          <w:tcPr>
            <w:tcW w:w="1276" w:type="dxa"/>
            <w:vAlign w:val="center"/>
          </w:tcPr>
          <w:p>
            <w:pPr>
              <w:pStyle w:val="14"/>
            </w:pPr>
            <w:r>
              <w:t>冀财农[2023]174号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支持成本</w:t>
            </w:r>
          </w:p>
        </w:tc>
        <w:tc>
          <w:tcPr>
            <w:tcW w:w="5386" w:type="dxa"/>
            <w:vAlign w:val="center"/>
          </w:tcPr>
          <w:p>
            <w:pPr>
              <w:pStyle w:val="14"/>
            </w:pPr>
            <w:r>
              <w:t>信息采集点平均补助成本</w:t>
            </w:r>
          </w:p>
        </w:tc>
        <w:tc>
          <w:tcPr>
            <w:tcW w:w="2268" w:type="dxa"/>
            <w:vAlign w:val="center"/>
          </w:tcPr>
          <w:p>
            <w:pPr>
              <w:pStyle w:val="14"/>
            </w:pPr>
            <w:r>
              <w:t>≤1500元/个</w:t>
            </w:r>
          </w:p>
        </w:tc>
        <w:tc>
          <w:tcPr>
            <w:tcW w:w="1276" w:type="dxa"/>
            <w:vAlign w:val="center"/>
          </w:tcPr>
          <w:p>
            <w:pPr>
              <w:pStyle w:val="14"/>
            </w:pPr>
            <w:r>
              <w:t>冀财农[2023]174号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信息持续性</w:t>
            </w:r>
          </w:p>
        </w:tc>
        <w:tc>
          <w:tcPr>
            <w:tcW w:w="5386" w:type="dxa"/>
            <w:vAlign w:val="center"/>
          </w:tcPr>
          <w:p>
            <w:pPr>
              <w:pStyle w:val="14"/>
            </w:pPr>
            <w:r>
              <w:t>信息收集持续性</w:t>
            </w:r>
          </w:p>
        </w:tc>
        <w:tc>
          <w:tcPr>
            <w:tcW w:w="2268" w:type="dxa"/>
            <w:vAlign w:val="center"/>
          </w:tcPr>
          <w:p>
            <w:pPr>
              <w:pStyle w:val="14"/>
            </w:pPr>
            <w:r>
              <w:t>确保信息逐年持续收集</w:t>
            </w:r>
          </w:p>
        </w:tc>
        <w:tc>
          <w:tcPr>
            <w:tcW w:w="1276" w:type="dxa"/>
            <w:vAlign w:val="center"/>
          </w:tcPr>
          <w:p>
            <w:pPr>
              <w:pStyle w:val="14"/>
            </w:pPr>
            <w:r>
              <w:t>冀财农[2023]174号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受益群体满意度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54、提前下达2024年省级农业防灾减灾资金（强制免疫补助）绩效目标表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13102624P00000110790K</w:t>
            </w:r>
          </w:p>
        </w:tc>
        <w:tc>
          <w:tcPr>
            <w:tcW w:w="2114" w:type="dxa"/>
            <w:vAlign w:val="center"/>
          </w:tcPr>
          <w:p>
            <w:pPr>
              <w:pStyle w:val="12"/>
            </w:pPr>
            <w:r>
              <w:t>项目名称</w:t>
            </w:r>
          </w:p>
        </w:tc>
        <w:tc>
          <w:tcPr>
            <w:tcW w:w="6342" w:type="dxa"/>
            <w:gridSpan w:val="3"/>
            <w:vAlign w:val="center"/>
          </w:tcPr>
          <w:p>
            <w:pPr>
              <w:pStyle w:val="14"/>
            </w:pPr>
            <w:r>
              <w:t>提前下达2024年省级农业防灾减灾资金（强制免疫补助）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50400.00</w:t>
            </w:r>
          </w:p>
        </w:tc>
        <w:tc>
          <w:tcPr>
            <w:tcW w:w="2114" w:type="dxa"/>
            <w:vAlign w:val="center"/>
          </w:tcPr>
          <w:p>
            <w:pPr>
              <w:pStyle w:val="12"/>
            </w:pPr>
            <w:r>
              <w:t>其中：财政    资金</w:t>
            </w:r>
          </w:p>
        </w:tc>
        <w:tc>
          <w:tcPr>
            <w:tcW w:w="2114" w:type="dxa"/>
            <w:vAlign w:val="center"/>
          </w:tcPr>
          <w:p>
            <w:pPr>
              <w:pStyle w:val="14"/>
            </w:pPr>
            <w:r>
              <w:t>50400.00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完成2024年强制免疫补助工作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1.完成2024年强制免疫补助工作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免疫密度</w:t>
            </w:r>
          </w:p>
        </w:tc>
        <w:tc>
          <w:tcPr>
            <w:tcW w:w="5386" w:type="dxa"/>
            <w:vAlign w:val="center"/>
          </w:tcPr>
          <w:p>
            <w:pPr>
              <w:pStyle w:val="14"/>
            </w:pPr>
            <w:r>
              <w:t>管辖区域强制免疫病种的免疫密度</w:t>
            </w:r>
          </w:p>
        </w:tc>
        <w:tc>
          <w:tcPr>
            <w:tcW w:w="2268" w:type="dxa"/>
            <w:vAlign w:val="center"/>
          </w:tcPr>
          <w:p>
            <w:pPr>
              <w:pStyle w:val="14"/>
            </w:pPr>
            <w:r>
              <w:t>≥90%</w:t>
            </w:r>
          </w:p>
        </w:tc>
        <w:tc>
          <w:tcPr>
            <w:tcW w:w="1276" w:type="dxa"/>
            <w:vAlign w:val="center"/>
          </w:tcPr>
          <w:p>
            <w:pPr>
              <w:pStyle w:val="14"/>
              <w:rPr>
                <w:sz w:val="18"/>
                <w:szCs w:val="18"/>
              </w:rPr>
            </w:pPr>
            <w:r>
              <w:rPr>
                <w:sz w:val="18"/>
                <w:szCs w:val="18"/>
              </w:rPr>
              <w:t>提前下达2023年省级农产品质量安全及疫病防治资金（强制免疫）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抗体合格率</w:t>
            </w:r>
          </w:p>
        </w:tc>
        <w:tc>
          <w:tcPr>
            <w:tcW w:w="5386" w:type="dxa"/>
            <w:vAlign w:val="center"/>
          </w:tcPr>
          <w:p>
            <w:pPr>
              <w:pStyle w:val="14"/>
            </w:pPr>
            <w:r>
              <w:t>管辖区域动物抗体合格率</w:t>
            </w:r>
          </w:p>
        </w:tc>
        <w:tc>
          <w:tcPr>
            <w:tcW w:w="2268" w:type="dxa"/>
            <w:vAlign w:val="center"/>
          </w:tcPr>
          <w:p>
            <w:pPr>
              <w:pStyle w:val="14"/>
            </w:pPr>
            <w:r>
              <w:t>≥70%</w:t>
            </w:r>
          </w:p>
        </w:tc>
        <w:tc>
          <w:tcPr>
            <w:tcW w:w="1276" w:type="dxa"/>
            <w:vAlign w:val="center"/>
          </w:tcPr>
          <w:p>
            <w:pPr>
              <w:pStyle w:val="14"/>
              <w:rPr>
                <w:sz w:val="18"/>
                <w:szCs w:val="18"/>
              </w:rPr>
            </w:pPr>
            <w:r>
              <w:rPr>
                <w:sz w:val="18"/>
                <w:szCs w:val="18"/>
              </w:rPr>
              <w:t>提前下达2023年省级农产品质量安全及疫病防治资金（强制免疫）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补贴及时率</w:t>
            </w:r>
          </w:p>
        </w:tc>
        <w:tc>
          <w:tcPr>
            <w:tcW w:w="5386" w:type="dxa"/>
            <w:vAlign w:val="center"/>
          </w:tcPr>
          <w:p>
            <w:pPr>
              <w:pStyle w:val="14"/>
            </w:pPr>
            <w:r>
              <w:t>季节性强制免疫工作开展及时率</w:t>
            </w:r>
          </w:p>
        </w:tc>
        <w:tc>
          <w:tcPr>
            <w:tcW w:w="2268" w:type="dxa"/>
            <w:vAlign w:val="center"/>
          </w:tcPr>
          <w:p>
            <w:pPr>
              <w:pStyle w:val="14"/>
            </w:pPr>
            <w:r>
              <w:t>≥95%</w:t>
            </w:r>
          </w:p>
        </w:tc>
        <w:tc>
          <w:tcPr>
            <w:tcW w:w="1276" w:type="dxa"/>
            <w:vAlign w:val="center"/>
          </w:tcPr>
          <w:p>
            <w:pPr>
              <w:pStyle w:val="14"/>
              <w:rPr>
                <w:sz w:val="18"/>
                <w:szCs w:val="18"/>
              </w:rPr>
            </w:pPr>
            <w:r>
              <w:rPr>
                <w:sz w:val="18"/>
                <w:szCs w:val="18"/>
              </w:rPr>
              <w:t>提前下达2023年省级农产品质量安全及疫病防治资金（强制免疫）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补助资金额度</w:t>
            </w:r>
          </w:p>
        </w:tc>
        <w:tc>
          <w:tcPr>
            <w:tcW w:w="2268" w:type="dxa"/>
            <w:vAlign w:val="center"/>
          </w:tcPr>
          <w:p>
            <w:pPr>
              <w:pStyle w:val="14"/>
            </w:pPr>
            <w:r>
              <w:t>5.04万元</w:t>
            </w:r>
          </w:p>
        </w:tc>
        <w:tc>
          <w:tcPr>
            <w:tcW w:w="1276" w:type="dxa"/>
            <w:vAlign w:val="center"/>
          </w:tcPr>
          <w:p>
            <w:pPr>
              <w:pStyle w:val="14"/>
              <w:rPr>
                <w:sz w:val="18"/>
                <w:szCs w:val="18"/>
              </w:rPr>
            </w:pPr>
            <w:r>
              <w:rPr>
                <w:sz w:val="18"/>
                <w:szCs w:val="18"/>
              </w:rPr>
              <w:t>提前下达2023年省级农产品质量安全及疫病防治资金（强制免疫）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区域动物疫情情况</w:t>
            </w:r>
          </w:p>
        </w:tc>
        <w:tc>
          <w:tcPr>
            <w:tcW w:w="5386" w:type="dxa"/>
            <w:vAlign w:val="center"/>
          </w:tcPr>
          <w:p>
            <w:pPr>
              <w:pStyle w:val="14"/>
            </w:pPr>
            <w:r>
              <w:t>全年不发生区域性重大动物疫病</w:t>
            </w:r>
          </w:p>
        </w:tc>
        <w:tc>
          <w:tcPr>
            <w:tcW w:w="2268" w:type="dxa"/>
            <w:vAlign w:val="center"/>
          </w:tcPr>
          <w:p>
            <w:pPr>
              <w:pStyle w:val="14"/>
            </w:pPr>
            <w:r>
              <w:t>未发生</w:t>
            </w:r>
          </w:p>
        </w:tc>
        <w:tc>
          <w:tcPr>
            <w:tcW w:w="1276" w:type="dxa"/>
            <w:vAlign w:val="center"/>
          </w:tcPr>
          <w:p>
            <w:pPr>
              <w:pStyle w:val="14"/>
              <w:rPr>
                <w:sz w:val="18"/>
                <w:szCs w:val="18"/>
              </w:rPr>
            </w:pPr>
            <w:r>
              <w:rPr>
                <w:sz w:val="18"/>
                <w:szCs w:val="18"/>
              </w:rPr>
              <w:t>提前下达2023年省级农产品质量安全及疫病防治资金（强制免疫）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受益群体对项目实施的满意程度。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55、提前下达2024年省级农业防灾减灾资金（屠宰环节病害猪无害化处理）绩效目标表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13102624P00000110792T</w:t>
            </w:r>
          </w:p>
        </w:tc>
        <w:tc>
          <w:tcPr>
            <w:tcW w:w="2114" w:type="dxa"/>
            <w:vAlign w:val="center"/>
          </w:tcPr>
          <w:p>
            <w:pPr>
              <w:pStyle w:val="12"/>
            </w:pPr>
            <w:r>
              <w:t>项目名称</w:t>
            </w:r>
          </w:p>
        </w:tc>
        <w:tc>
          <w:tcPr>
            <w:tcW w:w="6342" w:type="dxa"/>
            <w:gridSpan w:val="3"/>
            <w:vAlign w:val="center"/>
          </w:tcPr>
          <w:p>
            <w:pPr>
              <w:pStyle w:val="14"/>
            </w:pPr>
            <w:r>
              <w:t>提前下达2024年省级农业防灾减灾资金（屠宰环节病害猪无害化处理）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1900.00</w:t>
            </w:r>
          </w:p>
        </w:tc>
        <w:tc>
          <w:tcPr>
            <w:tcW w:w="2114" w:type="dxa"/>
            <w:vAlign w:val="center"/>
          </w:tcPr>
          <w:p>
            <w:pPr>
              <w:pStyle w:val="12"/>
            </w:pPr>
            <w:r>
              <w:t>其中：财政    资金</w:t>
            </w:r>
          </w:p>
        </w:tc>
        <w:tc>
          <w:tcPr>
            <w:tcW w:w="2114" w:type="dxa"/>
            <w:vAlign w:val="center"/>
          </w:tcPr>
          <w:p>
            <w:pPr>
              <w:pStyle w:val="14"/>
            </w:pPr>
            <w:r>
              <w:t>1900.00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完成2024年屠宰环节无害化处理</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1.完成2024年屠宰环节无害化处理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处理率</w:t>
            </w:r>
          </w:p>
        </w:tc>
        <w:tc>
          <w:tcPr>
            <w:tcW w:w="5386" w:type="dxa"/>
            <w:vAlign w:val="center"/>
          </w:tcPr>
          <w:p>
            <w:pPr>
              <w:pStyle w:val="14"/>
            </w:pPr>
            <w:r>
              <w:t>无害化处理处理率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无害化处理覆盖率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无害化处理公示时限</w:t>
            </w:r>
          </w:p>
        </w:tc>
        <w:tc>
          <w:tcPr>
            <w:tcW w:w="2268" w:type="dxa"/>
            <w:vAlign w:val="center"/>
          </w:tcPr>
          <w:p>
            <w:pPr>
              <w:pStyle w:val="14"/>
            </w:pPr>
            <w:r>
              <w:t>≥7天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处理成本</w:t>
            </w:r>
          </w:p>
        </w:tc>
        <w:tc>
          <w:tcPr>
            <w:tcW w:w="5386" w:type="dxa"/>
            <w:vAlign w:val="center"/>
          </w:tcPr>
          <w:p>
            <w:pPr>
              <w:pStyle w:val="14"/>
            </w:pPr>
            <w:r>
              <w:t>病死猪无害化处理补贴标准</w:t>
            </w:r>
          </w:p>
        </w:tc>
        <w:tc>
          <w:tcPr>
            <w:tcW w:w="2268" w:type="dxa"/>
            <w:vAlign w:val="center"/>
          </w:tcPr>
          <w:p>
            <w:pPr>
              <w:pStyle w:val="14"/>
            </w:pPr>
            <w:r>
              <w:t>40/90/160元/头</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支持无害化处理开展</w:t>
            </w:r>
          </w:p>
        </w:tc>
        <w:tc>
          <w:tcPr>
            <w:tcW w:w="5386" w:type="dxa"/>
            <w:vAlign w:val="center"/>
          </w:tcPr>
          <w:p>
            <w:pPr>
              <w:pStyle w:val="14"/>
            </w:pPr>
            <w:r>
              <w:t>支持开展屠宰环节病死猪无害化处理</w:t>
            </w:r>
          </w:p>
        </w:tc>
        <w:tc>
          <w:tcPr>
            <w:tcW w:w="2268" w:type="dxa"/>
            <w:vAlign w:val="center"/>
          </w:tcPr>
          <w:p>
            <w:pPr>
              <w:pStyle w:val="14"/>
            </w:pPr>
            <w:r>
              <w:t>有效支持</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56、提前下达2024年省级农业防灾减灾资金（养殖环节无害化处理）绩效目标表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13102624P000001107917</w:t>
            </w:r>
          </w:p>
        </w:tc>
        <w:tc>
          <w:tcPr>
            <w:tcW w:w="2114" w:type="dxa"/>
            <w:vAlign w:val="center"/>
          </w:tcPr>
          <w:p>
            <w:pPr>
              <w:pStyle w:val="12"/>
            </w:pPr>
            <w:r>
              <w:t>项目名称</w:t>
            </w:r>
          </w:p>
        </w:tc>
        <w:tc>
          <w:tcPr>
            <w:tcW w:w="6342" w:type="dxa"/>
            <w:gridSpan w:val="3"/>
            <w:vAlign w:val="center"/>
          </w:tcPr>
          <w:p>
            <w:pPr>
              <w:pStyle w:val="14"/>
            </w:pPr>
            <w:r>
              <w:t>提前下达2024年省级农业防灾减灾资金（养殖环节无害化处理）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76700.00</w:t>
            </w:r>
          </w:p>
        </w:tc>
        <w:tc>
          <w:tcPr>
            <w:tcW w:w="2114" w:type="dxa"/>
            <w:vAlign w:val="center"/>
          </w:tcPr>
          <w:p>
            <w:pPr>
              <w:pStyle w:val="12"/>
            </w:pPr>
            <w:r>
              <w:t>其中：财政    资金</w:t>
            </w:r>
          </w:p>
        </w:tc>
        <w:tc>
          <w:tcPr>
            <w:tcW w:w="2114" w:type="dxa"/>
            <w:vAlign w:val="center"/>
          </w:tcPr>
          <w:p>
            <w:pPr>
              <w:pStyle w:val="14"/>
            </w:pPr>
            <w:r>
              <w:t>76700.00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完成2024年度养殖环节无害化处理</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1.完成2024年度养殖环节无害化处理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处理率</w:t>
            </w:r>
          </w:p>
        </w:tc>
        <w:tc>
          <w:tcPr>
            <w:tcW w:w="5386" w:type="dxa"/>
            <w:vAlign w:val="center"/>
          </w:tcPr>
          <w:p>
            <w:pPr>
              <w:pStyle w:val="14"/>
            </w:pPr>
            <w:r>
              <w:t>无害化处理处理率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无害化处理覆盖率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无害化处理公示时限</w:t>
            </w:r>
          </w:p>
        </w:tc>
        <w:tc>
          <w:tcPr>
            <w:tcW w:w="2268" w:type="dxa"/>
            <w:vAlign w:val="center"/>
          </w:tcPr>
          <w:p>
            <w:pPr>
              <w:pStyle w:val="14"/>
            </w:pPr>
            <w:r>
              <w:t>≥7天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处理成本</w:t>
            </w:r>
          </w:p>
        </w:tc>
        <w:tc>
          <w:tcPr>
            <w:tcW w:w="5386" w:type="dxa"/>
            <w:vAlign w:val="center"/>
          </w:tcPr>
          <w:p>
            <w:pPr>
              <w:pStyle w:val="14"/>
            </w:pPr>
            <w:r>
              <w:t>病死猪无害化处理补贴标准</w:t>
            </w:r>
          </w:p>
        </w:tc>
        <w:tc>
          <w:tcPr>
            <w:tcW w:w="2268" w:type="dxa"/>
            <w:vAlign w:val="center"/>
          </w:tcPr>
          <w:p>
            <w:pPr>
              <w:pStyle w:val="14"/>
            </w:pPr>
            <w:r>
              <w:t>40/90/160元/头</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病害隔离率</w:t>
            </w:r>
          </w:p>
        </w:tc>
        <w:tc>
          <w:tcPr>
            <w:tcW w:w="5386" w:type="dxa"/>
            <w:vAlign w:val="center"/>
          </w:tcPr>
          <w:p>
            <w:pPr>
              <w:pStyle w:val="14"/>
            </w:pPr>
            <w:r>
              <w:t>动物病害隔离有效性</w:t>
            </w:r>
          </w:p>
        </w:tc>
        <w:tc>
          <w:tcPr>
            <w:tcW w:w="2268" w:type="dxa"/>
            <w:vAlign w:val="center"/>
          </w:tcPr>
          <w:p>
            <w:pPr>
              <w:pStyle w:val="14"/>
            </w:pPr>
            <w:r>
              <w:t>有效隔离</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57、提前下达2024年省级农业经营主体能力提升资金（农村金融专员服务试点）绩效目标表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13102624P000001105638</w:t>
            </w:r>
          </w:p>
        </w:tc>
        <w:tc>
          <w:tcPr>
            <w:tcW w:w="2114" w:type="dxa"/>
            <w:vAlign w:val="center"/>
          </w:tcPr>
          <w:p>
            <w:pPr>
              <w:pStyle w:val="12"/>
            </w:pPr>
            <w:r>
              <w:t>项目名称</w:t>
            </w:r>
          </w:p>
        </w:tc>
        <w:tc>
          <w:tcPr>
            <w:tcW w:w="6342" w:type="dxa"/>
            <w:gridSpan w:val="3"/>
            <w:vAlign w:val="center"/>
          </w:tcPr>
          <w:p>
            <w:pPr>
              <w:pStyle w:val="14"/>
            </w:pPr>
            <w:r>
              <w:t>提前下达2024年省级农业经营主体能力提升资金（农村金融专员服务试点）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60000.00</w:t>
            </w:r>
          </w:p>
        </w:tc>
        <w:tc>
          <w:tcPr>
            <w:tcW w:w="2114" w:type="dxa"/>
            <w:vAlign w:val="center"/>
          </w:tcPr>
          <w:p>
            <w:pPr>
              <w:pStyle w:val="12"/>
            </w:pPr>
            <w:r>
              <w:t>其中：财政    资金</w:t>
            </w:r>
          </w:p>
        </w:tc>
        <w:tc>
          <w:tcPr>
            <w:tcW w:w="2114" w:type="dxa"/>
            <w:vAlign w:val="center"/>
          </w:tcPr>
          <w:p>
            <w:pPr>
              <w:pStyle w:val="14"/>
            </w:pPr>
            <w:r>
              <w:t>60000.00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支持县级开展农村金融服务工作，举办银企推介、宣传推广、试点乡镇打造等工作。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支持县级开展农村金融服务工作，举办银企推介、宣传推广、试点乡镇打造等工作。</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开展银企对接活动次数</w:t>
            </w:r>
          </w:p>
        </w:tc>
        <w:tc>
          <w:tcPr>
            <w:tcW w:w="5386" w:type="dxa"/>
            <w:vAlign w:val="center"/>
          </w:tcPr>
          <w:p>
            <w:pPr>
              <w:pStyle w:val="14"/>
            </w:pPr>
            <w:r>
              <w:t>开展银企对接及培训活动次数</w:t>
            </w:r>
          </w:p>
        </w:tc>
        <w:tc>
          <w:tcPr>
            <w:tcW w:w="2268" w:type="dxa"/>
            <w:vAlign w:val="center"/>
          </w:tcPr>
          <w:p>
            <w:pPr>
              <w:pStyle w:val="14"/>
            </w:pPr>
            <w:r>
              <w:t>1次</w:t>
            </w:r>
          </w:p>
        </w:tc>
        <w:tc>
          <w:tcPr>
            <w:tcW w:w="1276" w:type="dxa"/>
            <w:vAlign w:val="center"/>
          </w:tcPr>
          <w:p>
            <w:pPr>
              <w:pStyle w:val="14"/>
              <w:ind w:firstLine="0" w:firstLineChars="0"/>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试点乡镇建设数量</w:t>
            </w:r>
          </w:p>
        </w:tc>
        <w:tc>
          <w:tcPr>
            <w:tcW w:w="5386" w:type="dxa"/>
            <w:vAlign w:val="center"/>
          </w:tcPr>
          <w:p>
            <w:pPr>
              <w:pStyle w:val="14"/>
            </w:pPr>
            <w:r>
              <w:t>试点乡镇建设数量</w:t>
            </w:r>
          </w:p>
        </w:tc>
        <w:tc>
          <w:tcPr>
            <w:tcW w:w="2268" w:type="dxa"/>
            <w:vAlign w:val="center"/>
          </w:tcPr>
          <w:p>
            <w:pPr>
              <w:pStyle w:val="14"/>
            </w:pPr>
            <w:r>
              <w:t>8个</w:t>
            </w:r>
          </w:p>
        </w:tc>
        <w:tc>
          <w:tcPr>
            <w:tcW w:w="1276" w:type="dxa"/>
            <w:vAlign w:val="center"/>
          </w:tcPr>
          <w:p>
            <w:pPr>
              <w:pStyle w:val="14"/>
              <w:ind w:firstLine="0" w:firstLineChars="0"/>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金融服务完成时限</w:t>
            </w:r>
          </w:p>
        </w:tc>
        <w:tc>
          <w:tcPr>
            <w:tcW w:w="2268" w:type="dxa"/>
            <w:vAlign w:val="center"/>
          </w:tcPr>
          <w:p>
            <w:pPr>
              <w:pStyle w:val="14"/>
            </w:pPr>
            <w:r>
              <w:t>≤12月份</w:t>
            </w:r>
          </w:p>
        </w:tc>
        <w:tc>
          <w:tcPr>
            <w:tcW w:w="1276" w:type="dxa"/>
            <w:vAlign w:val="center"/>
          </w:tcPr>
          <w:p>
            <w:pPr>
              <w:pStyle w:val="14"/>
              <w:ind w:firstLine="0" w:firstLineChars="0"/>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金融服务补助成本</w:t>
            </w:r>
          </w:p>
        </w:tc>
        <w:tc>
          <w:tcPr>
            <w:tcW w:w="2268" w:type="dxa"/>
            <w:vAlign w:val="center"/>
          </w:tcPr>
          <w:p>
            <w:pPr>
              <w:pStyle w:val="14"/>
            </w:pPr>
            <w:r>
              <w:t>≤6万元</w:t>
            </w:r>
          </w:p>
        </w:tc>
        <w:tc>
          <w:tcPr>
            <w:tcW w:w="1276" w:type="dxa"/>
            <w:vAlign w:val="center"/>
          </w:tcPr>
          <w:p>
            <w:pPr>
              <w:pStyle w:val="14"/>
              <w:ind w:firstLine="0" w:firstLineChars="0"/>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提升金融助农活力</w:t>
            </w:r>
          </w:p>
        </w:tc>
        <w:tc>
          <w:tcPr>
            <w:tcW w:w="5386" w:type="dxa"/>
            <w:vAlign w:val="center"/>
          </w:tcPr>
          <w:p>
            <w:pPr>
              <w:pStyle w:val="14"/>
            </w:pPr>
            <w:r>
              <w:t>解决新型农业经营主体和农民金融融资难题</w:t>
            </w:r>
          </w:p>
        </w:tc>
        <w:tc>
          <w:tcPr>
            <w:tcW w:w="2268" w:type="dxa"/>
            <w:vAlign w:val="center"/>
          </w:tcPr>
          <w:p>
            <w:pPr>
              <w:pStyle w:val="14"/>
            </w:pPr>
            <w:r>
              <w:t>有效解决</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提升群众对金融助农政策了解程度</w:t>
            </w:r>
          </w:p>
        </w:tc>
        <w:tc>
          <w:tcPr>
            <w:tcW w:w="5386" w:type="dxa"/>
            <w:vAlign w:val="center"/>
          </w:tcPr>
          <w:p>
            <w:pPr>
              <w:pStyle w:val="14"/>
            </w:pPr>
            <w:r>
              <w:t>提升群众对金融助农政策了解程度</w:t>
            </w:r>
          </w:p>
        </w:tc>
        <w:tc>
          <w:tcPr>
            <w:tcW w:w="2268" w:type="dxa"/>
            <w:vAlign w:val="center"/>
          </w:tcPr>
          <w:p>
            <w:pPr>
              <w:pStyle w:val="14"/>
            </w:pPr>
            <w:r>
              <w:t>显著提升</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金融部门满意度</w:t>
            </w:r>
          </w:p>
        </w:tc>
        <w:tc>
          <w:tcPr>
            <w:tcW w:w="2268" w:type="dxa"/>
            <w:vAlign w:val="center"/>
          </w:tcPr>
          <w:p>
            <w:pPr>
              <w:pStyle w:val="14"/>
            </w:pPr>
            <w:r>
              <w:t>≥85%</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58、提前下达2024年省级农业生态资源保护资金（玉米绿色防控示范区）绩效目标表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13102624P00000110560D</w:t>
            </w:r>
          </w:p>
        </w:tc>
        <w:tc>
          <w:tcPr>
            <w:tcW w:w="2835" w:type="dxa"/>
            <w:vAlign w:val="center"/>
          </w:tcPr>
          <w:p>
            <w:pPr>
              <w:pStyle w:val="12"/>
            </w:pPr>
            <w:r>
              <w:t>项目名称</w:t>
            </w:r>
          </w:p>
        </w:tc>
        <w:tc>
          <w:tcPr>
            <w:tcW w:w="6094" w:type="dxa"/>
            <w:gridSpan w:val="3"/>
            <w:vAlign w:val="center"/>
          </w:tcPr>
          <w:p>
            <w:pPr>
              <w:pStyle w:val="14"/>
            </w:pPr>
            <w:r>
              <w:t>提前下达2024年省级农业生态资源保护资金（玉米绿色防控示范区）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110000.00</w:t>
            </w:r>
          </w:p>
        </w:tc>
        <w:tc>
          <w:tcPr>
            <w:tcW w:w="2835" w:type="dxa"/>
            <w:vAlign w:val="center"/>
          </w:tcPr>
          <w:p>
            <w:pPr>
              <w:pStyle w:val="12"/>
            </w:pPr>
            <w:r>
              <w:t>其中：财政    资金</w:t>
            </w:r>
          </w:p>
        </w:tc>
        <w:tc>
          <w:tcPr>
            <w:tcW w:w="2551" w:type="dxa"/>
            <w:vAlign w:val="center"/>
          </w:tcPr>
          <w:p>
            <w:pPr>
              <w:pStyle w:val="14"/>
            </w:pPr>
            <w:r>
              <w:t>110000.00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建设1个玉米绿色防控示范区</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0</w:t>
            </w:r>
          </w:p>
        </w:tc>
        <w:tc>
          <w:tcPr>
            <w:tcW w:w="2835" w:type="dxa"/>
            <w:vAlign w:val="center"/>
          </w:tcPr>
          <w:p>
            <w:pPr>
              <w:pStyle w:val="15"/>
            </w:pPr>
            <w:r>
              <w:rPr>
                <w:rFonts w:hint="eastAsia"/>
                <w:lang w:val="en-US" w:eastAsia="zh-CN"/>
              </w:rPr>
              <w:t>0</w:t>
            </w:r>
            <w:r>
              <w:t xml:space="preserve"> </w:t>
            </w:r>
          </w:p>
        </w:tc>
        <w:tc>
          <w:tcPr>
            <w:tcW w:w="2551" w:type="dxa"/>
            <w:vAlign w:val="center"/>
          </w:tcPr>
          <w:p>
            <w:pPr>
              <w:pStyle w:val="15"/>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5"/>
              <w:rPr>
                <w:rFonts w:hint="default" w:eastAsia="方正书宋_GBK"/>
                <w:lang w:val="en-US" w:eastAsia="zh-CN"/>
              </w:rPr>
            </w:pPr>
            <w:r>
              <w:t>1</w:t>
            </w:r>
            <w:r>
              <w:rPr>
                <w:rFonts w:hint="eastAsia"/>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1.建设1个玉米绿色防控示范区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建设数量</w:t>
            </w:r>
          </w:p>
        </w:tc>
        <w:tc>
          <w:tcPr>
            <w:tcW w:w="5386" w:type="dxa"/>
            <w:vAlign w:val="center"/>
          </w:tcPr>
          <w:p>
            <w:pPr>
              <w:pStyle w:val="14"/>
            </w:pPr>
            <w:r>
              <w:t>建设数量</w:t>
            </w:r>
          </w:p>
        </w:tc>
        <w:tc>
          <w:tcPr>
            <w:tcW w:w="2268" w:type="dxa"/>
            <w:vAlign w:val="center"/>
          </w:tcPr>
          <w:p>
            <w:pPr>
              <w:pStyle w:val="14"/>
            </w:pPr>
            <w:r>
              <w:t>1个</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建设验收合格率</w:t>
            </w:r>
          </w:p>
        </w:tc>
        <w:tc>
          <w:tcPr>
            <w:tcW w:w="2268" w:type="dxa"/>
            <w:vAlign w:val="center"/>
          </w:tcPr>
          <w:p>
            <w:pPr>
              <w:pStyle w:val="14"/>
            </w:pPr>
            <w:r>
              <w:t>≥90%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项目完成时限</w:t>
            </w:r>
          </w:p>
        </w:tc>
        <w:tc>
          <w:tcPr>
            <w:tcW w:w="2268" w:type="dxa"/>
            <w:vAlign w:val="center"/>
          </w:tcPr>
          <w:p>
            <w:pPr>
              <w:pStyle w:val="14"/>
            </w:pPr>
            <w:r>
              <w:t>2024.12之前</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项目建设补助成本</w:t>
            </w:r>
          </w:p>
        </w:tc>
        <w:tc>
          <w:tcPr>
            <w:tcW w:w="2268" w:type="dxa"/>
            <w:vAlign w:val="center"/>
          </w:tcPr>
          <w:p>
            <w:pPr>
              <w:pStyle w:val="14"/>
            </w:pPr>
            <w:r>
              <w:t>11万元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农药减量控害效果</w:t>
            </w:r>
          </w:p>
        </w:tc>
        <w:tc>
          <w:tcPr>
            <w:tcW w:w="5386" w:type="dxa"/>
            <w:vAlign w:val="center"/>
          </w:tcPr>
          <w:p>
            <w:pPr>
              <w:pStyle w:val="14"/>
            </w:pPr>
            <w:r>
              <w:t>农药减量控害效果</w:t>
            </w:r>
          </w:p>
        </w:tc>
        <w:tc>
          <w:tcPr>
            <w:tcW w:w="2268" w:type="dxa"/>
            <w:vAlign w:val="center"/>
          </w:tcPr>
          <w:p>
            <w:pPr>
              <w:pStyle w:val="14"/>
            </w:pPr>
            <w:r>
              <w:t>精准测报，实现农药减量控害</w:t>
            </w:r>
          </w:p>
          <w:p>
            <w:pPr>
              <w:pStyle w:val="14"/>
            </w:pP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收益群体满意度</w:t>
            </w:r>
          </w:p>
        </w:tc>
        <w:tc>
          <w:tcPr>
            <w:tcW w:w="5386" w:type="dxa"/>
            <w:vAlign w:val="center"/>
          </w:tcPr>
          <w:p>
            <w:pPr>
              <w:pStyle w:val="14"/>
            </w:pPr>
            <w:r>
              <w:t>收益群体满意度</w:t>
            </w:r>
          </w:p>
        </w:tc>
        <w:tc>
          <w:tcPr>
            <w:tcW w:w="2268" w:type="dxa"/>
            <w:vAlign w:val="center"/>
          </w:tcPr>
          <w:p>
            <w:pPr>
              <w:pStyle w:val="14"/>
            </w:pPr>
            <w:r>
              <w:t>≥85%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59、提前下达2024年省级乡村振兴（农村人居环境整治提升）专项资金（和美乡村）绩效目标表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13102624P00000110852L</w:t>
            </w:r>
          </w:p>
        </w:tc>
        <w:tc>
          <w:tcPr>
            <w:tcW w:w="2835" w:type="dxa"/>
            <w:vAlign w:val="center"/>
          </w:tcPr>
          <w:p>
            <w:pPr>
              <w:pStyle w:val="12"/>
            </w:pPr>
            <w:r>
              <w:t>项目名称</w:t>
            </w:r>
          </w:p>
        </w:tc>
        <w:tc>
          <w:tcPr>
            <w:tcW w:w="6094" w:type="dxa"/>
            <w:gridSpan w:val="3"/>
            <w:vAlign w:val="center"/>
          </w:tcPr>
          <w:p>
            <w:pPr>
              <w:pStyle w:val="14"/>
            </w:pPr>
            <w:r>
              <w:t>提前下达2024年省级乡村振兴（农村人居环境整治提升）专项资金（和美乡村）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1200000.00</w:t>
            </w:r>
          </w:p>
        </w:tc>
        <w:tc>
          <w:tcPr>
            <w:tcW w:w="2835" w:type="dxa"/>
            <w:vAlign w:val="center"/>
          </w:tcPr>
          <w:p>
            <w:pPr>
              <w:pStyle w:val="12"/>
            </w:pPr>
            <w:r>
              <w:t>其中：财政    资金</w:t>
            </w:r>
          </w:p>
        </w:tc>
        <w:tc>
          <w:tcPr>
            <w:tcW w:w="2551" w:type="dxa"/>
            <w:vAlign w:val="center"/>
          </w:tcPr>
          <w:p>
            <w:pPr>
              <w:pStyle w:val="14"/>
            </w:pPr>
            <w:r>
              <w:t>1200000.00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统筹用于推进县域内和美乡村项目建设和美乡村示范区奖补项目，打造1个示范村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rPr>
                <w:rFonts w:hint="eastAsia" w:eastAsia="方正书宋_GBK"/>
                <w:lang w:val="en-US" w:eastAsia="zh-CN"/>
              </w:rPr>
            </w:pPr>
            <w:r>
              <w:t xml:space="preserve"> </w:t>
            </w:r>
            <w:r>
              <w:rPr>
                <w:rFonts w:hint="eastAsia"/>
                <w:lang w:val="en-US" w:eastAsia="zh-CN"/>
              </w:rPr>
              <w:t>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1.统筹用于推进县域内和美乡村项目建设和美乡村示范区奖补项目，打造1个示范村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建设数量</w:t>
            </w:r>
          </w:p>
        </w:tc>
        <w:tc>
          <w:tcPr>
            <w:tcW w:w="5386" w:type="dxa"/>
            <w:vAlign w:val="center"/>
          </w:tcPr>
          <w:p>
            <w:pPr>
              <w:pStyle w:val="14"/>
            </w:pPr>
            <w:r>
              <w:t>和美乡村建设数量</w:t>
            </w:r>
          </w:p>
        </w:tc>
        <w:tc>
          <w:tcPr>
            <w:tcW w:w="2268" w:type="dxa"/>
            <w:vAlign w:val="center"/>
          </w:tcPr>
          <w:p>
            <w:pPr>
              <w:pStyle w:val="14"/>
            </w:pPr>
            <w:r>
              <w:t>1个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建设内容验收合格率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拨付时限</w:t>
            </w:r>
          </w:p>
        </w:tc>
        <w:tc>
          <w:tcPr>
            <w:tcW w:w="5386" w:type="dxa"/>
            <w:vAlign w:val="center"/>
          </w:tcPr>
          <w:p>
            <w:pPr>
              <w:pStyle w:val="14"/>
            </w:pPr>
            <w:r>
              <w:t>按照合同约定付款率</w:t>
            </w:r>
          </w:p>
        </w:tc>
        <w:tc>
          <w:tcPr>
            <w:tcW w:w="2268" w:type="dxa"/>
            <w:vAlign w:val="center"/>
          </w:tcPr>
          <w:p>
            <w:pPr>
              <w:pStyle w:val="14"/>
            </w:pPr>
            <w:r>
              <w:t>≥90%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省级建设补助标准</w:t>
            </w:r>
          </w:p>
        </w:tc>
        <w:tc>
          <w:tcPr>
            <w:tcW w:w="2268" w:type="dxa"/>
            <w:vAlign w:val="center"/>
          </w:tcPr>
          <w:p>
            <w:pPr>
              <w:pStyle w:val="14"/>
            </w:pPr>
            <w:r>
              <w:t>≤120万元</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村容村貌改善情况</w:t>
            </w:r>
          </w:p>
        </w:tc>
        <w:tc>
          <w:tcPr>
            <w:tcW w:w="5386" w:type="dxa"/>
            <w:vAlign w:val="center"/>
          </w:tcPr>
          <w:p>
            <w:pPr>
              <w:pStyle w:val="14"/>
            </w:pPr>
            <w:r>
              <w:t>农村环境相比项目实施前改善程度</w:t>
            </w:r>
          </w:p>
        </w:tc>
        <w:tc>
          <w:tcPr>
            <w:tcW w:w="2268" w:type="dxa"/>
            <w:vAlign w:val="center"/>
          </w:tcPr>
          <w:p>
            <w:pPr>
              <w:pStyle w:val="14"/>
            </w:pPr>
            <w:r>
              <w:t>有所 改善</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村民意识提升</w:t>
            </w:r>
          </w:p>
        </w:tc>
        <w:tc>
          <w:tcPr>
            <w:tcW w:w="5386" w:type="dxa"/>
            <w:vAlign w:val="center"/>
          </w:tcPr>
          <w:p>
            <w:pPr>
              <w:pStyle w:val="14"/>
            </w:pPr>
            <w:r>
              <w:t>增进村民环境卫生意识提升</w:t>
            </w:r>
          </w:p>
        </w:tc>
        <w:tc>
          <w:tcPr>
            <w:tcW w:w="2268" w:type="dxa"/>
            <w:vAlign w:val="center"/>
          </w:tcPr>
          <w:p>
            <w:pPr>
              <w:pStyle w:val="14"/>
            </w:pPr>
            <w:r>
              <w:t>有所 改善</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群众对项目实施情况满意度</w:t>
            </w:r>
          </w:p>
        </w:tc>
        <w:tc>
          <w:tcPr>
            <w:tcW w:w="5386" w:type="dxa"/>
            <w:vAlign w:val="center"/>
          </w:tcPr>
          <w:p>
            <w:pPr>
              <w:pStyle w:val="14"/>
            </w:pPr>
            <w:r>
              <w:t>群众对项目实施的满意度达到90%以上</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60、提前下达2024年省级乡村振兴（农村人居环境整治提升）专项资金（政府债券）绩效目标表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13102624P000001108511</w:t>
            </w:r>
          </w:p>
        </w:tc>
        <w:tc>
          <w:tcPr>
            <w:tcW w:w="2835" w:type="dxa"/>
            <w:vAlign w:val="center"/>
          </w:tcPr>
          <w:p>
            <w:pPr>
              <w:pStyle w:val="12"/>
            </w:pPr>
            <w:r>
              <w:t>项目名称</w:t>
            </w:r>
          </w:p>
        </w:tc>
        <w:tc>
          <w:tcPr>
            <w:tcW w:w="6094" w:type="dxa"/>
            <w:gridSpan w:val="3"/>
            <w:vAlign w:val="center"/>
          </w:tcPr>
          <w:p>
            <w:pPr>
              <w:pStyle w:val="14"/>
            </w:pPr>
            <w:r>
              <w:t>提前下达2024年省级乡村振兴（农村人居环境整治提升）专项资金（政府债券）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6000000.00</w:t>
            </w:r>
          </w:p>
        </w:tc>
        <w:tc>
          <w:tcPr>
            <w:tcW w:w="2835" w:type="dxa"/>
            <w:vAlign w:val="center"/>
          </w:tcPr>
          <w:p>
            <w:pPr>
              <w:pStyle w:val="12"/>
            </w:pPr>
            <w:r>
              <w:t>其中：财政    资金</w:t>
            </w:r>
          </w:p>
        </w:tc>
        <w:tc>
          <w:tcPr>
            <w:tcW w:w="2551" w:type="dxa"/>
            <w:vAlign w:val="center"/>
          </w:tcPr>
          <w:p>
            <w:pPr>
              <w:pStyle w:val="14"/>
            </w:pPr>
            <w:r>
              <w:t>6000000.00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支持修复重建农村公厕8座。硬化村内道路114800.9平方米，涉及3镇7村;栽植绿化树木1228株，涉及2镇4村;安装路灯318盏，涉及2镇5村;建设“三园”3800平方米，涉及2镇4村;建设垃圾池4个，涉及1镇1村。</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pPr>
            <w:r>
              <w:rPr>
                <w:rFonts w:hint="eastAsia"/>
                <w:lang w:val="en-US" w:eastAsia="zh-CN"/>
              </w:rPr>
              <w:t>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1.支持修复重建农村公厕8座。硬化村内道路114800.9平方米，涉及3镇7村;栽植绿化树木1228株，涉及2镇4村;安装路灯318盏，涉及2镇5村;建设“三园”3800平方米，涉及2镇4村;建设垃圾池4个，涉及1镇1村。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修建农村公厕数量</w:t>
            </w:r>
          </w:p>
        </w:tc>
        <w:tc>
          <w:tcPr>
            <w:tcW w:w="5386" w:type="dxa"/>
            <w:vAlign w:val="center"/>
          </w:tcPr>
          <w:p>
            <w:pPr>
              <w:pStyle w:val="14"/>
            </w:pPr>
            <w:r>
              <w:t>修建农村公厕数量</w:t>
            </w:r>
          </w:p>
        </w:tc>
        <w:tc>
          <w:tcPr>
            <w:tcW w:w="2268" w:type="dxa"/>
            <w:vAlign w:val="center"/>
          </w:tcPr>
          <w:p>
            <w:pPr>
              <w:pStyle w:val="14"/>
            </w:pPr>
            <w:r>
              <w:t>8座</w:t>
            </w:r>
          </w:p>
        </w:tc>
        <w:tc>
          <w:tcPr>
            <w:tcW w:w="1276" w:type="dxa"/>
            <w:vAlign w:val="center"/>
          </w:tcPr>
          <w:p>
            <w:pPr>
              <w:pStyle w:val="14"/>
            </w:pPr>
            <w:r>
              <w:t>文审批字(2023)46号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硬化路面面积</w:t>
            </w:r>
          </w:p>
        </w:tc>
        <w:tc>
          <w:tcPr>
            <w:tcW w:w="5386" w:type="dxa"/>
            <w:vAlign w:val="center"/>
          </w:tcPr>
          <w:p>
            <w:pPr>
              <w:pStyle w:val="14"/>
            </w:pPr>
            <w:r>
              <w:t>硬化路面面积</w:t>
            </w:r>
          </w:p>
        </w:tc>
        <w:tc>
          <w:tcPr>
            <w:tcW w:w="2268" w:type="dxa"/>
            <w:vAlign w:val="center"/>
          </w:tcPr>
          <w:p>
            <w:pPr>
              <w:pStyle w:val="14"/>
            </w:pPr>
            <w:r>
              <w:t>114800.9平方米</w:t>
            </w:r>
          </w:p>
        </w:tc>
        <w:tc>
          <w:tcPr>
            <w:tcW w:w="1276" w:type="dxa"/>
            <w:vAlign w:val="center"/>
          </w:tcPr>
          <w:p>
            <w:pPr>
              <w:pStyle w:val="14"/>
            </w:pPr>
            <w:r>
              <w:t>文审批字(2023)46号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阶段性项目验收合格率</w:t>
            </w:r>
          </w:p>
        </w:tc>
        <w:tc>
          <w:tcPr>
            <w:tcW w:w="2268" w:type="dxa"/>
            <w:vAlign w:val="center"/>
          </w:tcPr>
          <w:p>
            <w:pPr>
              <w:pStyle w:val="14"/>
            </w:pPr>
            <w:r>
              <w:t>100%</w:t>
            </w:r>
          </w:p>
        </w:tc>
        <w:tc>
          <w:tcPr>
            <w:tcW w:w="1276" w:type="dxa"/>
            <w:vAlign w:val="center"/>
          </w:tcPr>
          <w:p>
            <w:pPr>
              <w:pStyle w:val="14"/>
              <w:rPr>
                <w:sz w:val="18"/>
                <w:szCs w:val="18"/>
              </w:rPr>
            </w:pPr>
            <w:r>
              <w:rPr>
                <w:sz w:val="18"/>
                <w:szCs w:val="18"/>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w:t>
            </w:r>
          </w:p>
        </w:tc>
        <w:tc>
          <w:tcPr>
            <w:tcW w:w="1276" w:type="dxa"/>
            <w:vAlign w:val="center"/>
          </w:tcPr>
          <w:p>
            <w:pPr>
              <w:pStyle w:val="14"/>
              <w:rPr>
                <w:sz w:val="18"/>
                <w:szCs w:val="18"/>
              </w:rPr>
            </w:pPr>
            <w:r>
              <w:rPr>
                <w:sz w:val="18"/>
                <w:szCs w:val="18"/>
              </w:rPr>
              <w:t>文安县大柳河镇乡村振兴管网基础设施建设项目年度实施计划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工程进度达标率</w:t>
            </w:r>
          </w:p>
        </w:tc>
        <w:tc>
          <w:tcPr>
            <w:tcW w:w="5386" w:type="dxa"/>
            <w:vAlign w:val="center"/>
          </w:tcPr>
          <w:p>
            <w:pPr>
              <w:pStyle w:val="14"/>
            </w:pPr>
            <w:r>
              <w:t>实际施工进度达标的工程数占总工程量比例</w:t>
            </w:r>
          </w:p>
          <w:p>
            <w:pPr>
              <w:pStyle w:val="14"/>
            </w:pPr>
            <w:r>
              <w:t>*100%</w:t>
            </w:r>
          </w:p>
        </w:tc>
        <w:tc>
          <w:tcPr>
            <w:tcW w:w="2268" w:type="dxa"/>
            <w:vAlign w:val="center"/>
          </w:tcPr>
          <w:p>
            <w:pPr>
              <w:pStyle w:val="14"/>
            </w:pPr>
            <w:r>
              <w:t>100%</w:t>
            </w:r>
          </w:p>
        </w:tc>
        <w:tc>
          <w:tcPr>
            <w:tcW w:w="1276" w:type="dxa"/>
            <w:vAlign w:val="center"/>
          </w:tcPr>
          <w:p>
            <w:pPr>
              <w:pStyle w:val="14"/>
              <w:rPr>
                <w:sz w:val="18"/>
                <w:szCs w:val="18"/>
              </w:rPr>
            </w:pPr>
            <w:r>
              <w:rPr>
                <w:sz w:val="18"/>
                <w:szCs w:val="18"/>
              </w:rPr>
              <w:t>按照文安县大柳河镇乡村振兴管网基础设施建设项目初步设计要求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工程质量寿命</w:t>
            </w:r>
          </w:p>
        </w:tc>
        <w:tc>
          <w:tcPr>
            <w:tcW w:w="5386" w:type="dxa"/>
            <w:vAlign w:val="center"/>
          </w:tcPr>
          <w:p>
            <w:pPr>
              <w:pStyle w:val="14"/>
            </w:pPr>
            <w:r>
              <w:t>按照项目设计要求，整体设施使用年限</w:t>
            </w:r>
          </w:p>
        </w:tc>
        <w:tc>
          <w:tcPr>
            <w:tcW w:w="2268" w:type="dxa"/>
            <w:vAlign w:val="center"/>
          </w:tcPr>
          <w:p>
            <w:pPr>
              <w:pStyle w:val="14"/>
            </w:pPr>
            <w:r>
              <w:t>≥10年</w:t>
            </w:r>
          </w:p>
        </w:tc>
        <w:tc>
          <w:tcPr>
            <w:tcW w:w="1276" w:type="dxa"/>
            <w:vAlign w:val="center"/>
          </w:tcPr>
          <w:p>
            <w:pPr>
              <w:pStyle w:val="14"/>
              <w:rPr>
                <w:sz w:val="18"/>
                <w:szCs w:val="18"/>
              </w:rPr>
            </w:pPr>
            <w:r>
              <w:rPr>
                <w:sz w:val="18"/>
                <w:szCs w:val="18"/>
              </w:rPr>
              <w:t>按照项目设施使用年限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改善乡镇环境</w:t>
            </w:r>
          </w:p>
        </w:tc>
        <w:tc>
          <w:tcPr>
            <w:tcW w:w="5386" w:type="dxa"/>
            <w:vAlign w:val="center"/>
          </w:tcPr>
          <w:p>
            <w:pPr>
              <w:pStyle w:val="14"/>
            </w:pPr>
            <w:r>
              <w:t>改善乡镇环境，促进经济发展</w:t>
            </w:r>
          </w:p>
        </w:tc>
        <w:tc>
          <w:tcPr>
            <w:tcW w:w="2268" w:type="dxa"/>
            <w:vAlign w:val="center"/>
          </w:tcPr>
          <w:p>
            <w:pPr>
              <w:pStyle w:val="14"/>
            </w:pPr>
            <w:r>
              <w:t>有效改善</w:t>
            </w:r>
          </w:p>
        </w:tc>
        <w:tc>
          <w:tcPr>
            <w:tcW w:w="1276" w:type="dxa"/>
            <w:vAlign w:val="center"/>
          </w:tcPr>
          <w:p>
            <w:pPr>
              <w:pStyle w:val="14"/>
              <w:rPr>
                <w:sz w:val="18"/>
                <w:szCs w:val="18"/>
              </w:rPr>
            </w:pPr>
            <w:r>
              <w:rPr>
                <w:sz w:val="18"/>
                <w:szCs w:val="18"/>
              </w:rPr>
              <w:t>按照文安县大柳河镇乡村振兴管网基础设施建设项目初步设计要求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受益群体满意度</w:t>
            </w:r>
          </w:p>
        </w:tc>
        <w:tc>
          <w:tcPr>
            <w:tcW w:w="2268" w:type="dxa"/>
            <w:vAlign w:val="center"/>
          </w:tcPr>
          <w:p>
            <w:pPr>
              <w:pStyle w:val="14"/>
            </w:pPr>
            <w:r>
              <w:t>≥85%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61、提前下达2024年省级乡村振兴（农村人居环境整治提升）专项资金（装配式农房建设补助）绩效目标表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13102624P000001108538</w:t>
            </w:r>
          </w:p>
        </w:tc>
        <w:tc>
          <w:tcPr>
            <w:tcW w:w="2835" w:type="dxa"/>
            <w:vAlign w:val="center"/>
          </w:tcPr>
          <w:p>
            <w:pPr>
              <w:pStyle w:val="12"/>
            </w:pPr>
            <w:r>
              <w:t>项目名称</w:t>
            </w:r>
          </w:p>
        </w:tc>
        <w:tc>
          <w:tcPr>
            <w:tcW w:w="6094" w:type="dxa"/>
            <w:gridSpan w:val="3"/>
            <w:vAlign w:val="center"/>
          </w:tcPr>
          <w:p>
            <w:pPr>
              <w:pStyle w:val="14"/>
            </w:pPr>
            <w:r>
              <w:t>提前下达2024年省级乡村振兴（农村人居环境整治提升）专项资金（装配式农房建设补助）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w:t>
            </w:r>
          </w:p>
        </w:tc>
        <w:tc>
          <w:tcPr>
            <w:tcW w:w="2835" w:type="dxa"/>
            <w:vAlign w:val="center"/>
          </w:tcPr>
          <w:p>
            <w:pPr>
              <w:pStyle w:val="12"/>
            </w:pPr>
            <w:r>
              <w:t>其中：财政    资金</w:t>
            </w:r>
          </w:p>
        </w:tc>
        <w:tc>
          <w:tcPr>
            <w:tcW w:w="2551" w:type="dxa"/>
            <w:vAlign w:val="center"/>
          </w:tcPr>
          <w:p>
            <w:pPr>
              <w:pStyle w:val="14"/>
            </w:pPr>
            <w:r>
              <w:t>100000.00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完成10户装配式农房建设</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pPr>
            <w:r>
              <w:rPr>
                <w:rFonts w:hint="eastAsia"/>
                <w:lang w:val="en-US" w:eastAsia="zh-CN"/>
              </w:rPr>
              <w:t>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1.完成10户装配式农房建设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全年建设数量</w:t>
            </w:r>
          </w:p>
        </w:tc>
        <w:tc>
          <w:tcPr>
            <w:tcW w:w="5386" w:type="dxa"/>
            <w:vAlign w:val="center"/>
          </w:tcPr>
          <w:p>
            <w:pPr>
              <w:pStyle w:val="14"/>
            </w:pPr>
            <w:r>
              <w:t>全年完成装配式农房建设数量</w:t>
            </w:r>
          </w:p>
        </w:tc>
        <w:tc>
          <w:tcPr>
            <w:tcW w:w="2268" w:type="dxa"/>
            <w:vAlign w:val="center"/>
          </w:tcPr>
          <w:p>
            <w:pPr>
              <w:pStyle w:val="14"/>
            </w:pPr>
            <w:r>
              <w:t>10个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取样完成率</w:t>
            </w:r>
          </w:p>
        </w:tc>
        <w:tc>
          <w:tcPr>
            <w:tcW w:w="5386" w:type="dxa"/>
            <w:vAlign w:val="center"/>
          </w:tcPr>
          <w:p>
            <w:pPr>
              <w:pStyle w:val="14"/>
            </w:pPr>
            <w:r>
              <w:t>建设验收合格率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5386" w:type="dxa"/>
            <w:vAlign w:val="center"/>
          </w:tcPr>
          <w:p>
            <w:pPr>
              <w:pStyle w:val="14"/>
            </w:pPr>
            <w:r>
              <w:t>项目完成时限</w:t>
            </w:r>
          </w:p>
        </w:tc>
        <w:tc>
          <w:tcPr>
            <w:tcW w:w="2268" w:type="dxa"/>
            <w:vAlign w:val="center"/>
          </w:tcPr>
          <w:p>
            <w:pPr>
              <w:pStyle w:val="14"/>
            </w:pPr>
            <w:r>
              <w:t>2024.12之前</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建设补助标准</w:t>
            </w:r>
          </w:p>
        </w:tc>
        <w:tc>
          <w:tcPr>
            <w:tcW w:w="5386" w:type="dxa"/>
            <w:vAlign w:val="center"/>
          </w:tcPr>
          <w:p>
            <w:pPr>
              <w:pStyle w:val="14"/>
            </w:pPr>
            <w:r>
              <w:t>建设补助标准</w:t>
            </w:r>
          </w:p>
        </w:tc>
        <w:tc>
          <w:tcPr>
            <w:tcW w:w="2268" w:type="dxa"/>
            <w:vAlign w:val="center"/>
          </w:tcPr>
          <w:p>
            <w:pPr>
              <w:pStyle w:val="14"/>
            </w:pPr>
            <w:r>
              <w:t>1万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美丽乡村建设提升</w:t>
            </w:r>
          </w:p>
        </w:tc>
        <w:tc>
          <w:tcPr>
            <w:tcW w:w="5386" w:type="dxa"/>
            <w:vAlign w:val="center"/>
          </w:tcPr>
          <w:p>
            <w:pPr>
              <w:pStyle w:val="14"/>
            </w:pPr>
            <w:r>
              <w:t>通过装配式农房建设，促进人们对于新型材料民居的了解，促进美丽乡村建设</w:t>
            </w:r>
          </w:p>
        </w:tc>
        <w:tc>
          <w:tcPr>
            <w:tcW w:w="2268" w:type="dxa"/>
            <w:vAlign w:val="center"/>
          </w:tcPr>
          <w:p>
            <w:pPr>
              <w:pStyle w:val="14"/>
            </w:pPr>
            <w:r>
              <w:t>显著</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62、提前下达2024年中央财政衔接推进乡村振兴补助资金绩效目标表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13102624P000001100265</w:t>
            </w:r>
          </w:p>
        </w:tc>
        <w:tc>
          <w:tcPr>
            <w:tcW w:w="2835" w:type="dxa"/>
            <w:vAlign w:val="center"/>
          </w:tcPr>
          <w:p>
            <w:pPr>
              <w:pStyle w:val="12"/>
            </w:pPr>
            <w:r>
              <w:t>项目名称</w:t>
            </w:r>
          </w:p>
        </w:tc>
        <w:tc>
          <w:tcPr>
            <w:tcW w:w="6094" w:type="dxa"/>
            <w:gridSpan w:val="3"/>
            <w:vAlign w:val="center"/>
          </w:tcPr>
          <w:p>
            <w:pPr>
              <w:pStyle w:val="14"/>
            </w:pPr>
            <w:r>
              <w:t>提前下达2024年中央财政衔接推进乡村振兴补助资金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5000000.00</w:t>
            </w:r>
          </w:p>
        </w:tc>
        <w:tc>
          <w:tcPr>
            <w:tcW w:w="2835" w:type="dxa"/>
            <w:vAlign w:val="center"/>
          </w:tcPr>
          <w:p>
            <w:pPr>
              <w:pStyle w:val="12"/>
            </w:pPr>
            <w:r>
              <w:t>其中：财政    资金</w:t>
            </w:r>
          </w:p>
        </w:tc>
        <w:tc>
          <w:tcPr>
            <w:tcW w:w="2551" w:type="dxa"/>
            <w:vAlign w:val="center"/>
          </w:tcPr>
          <w:p>
            <w:pPr>
              <w:pStyle w:val="14"/>
            </w:pPr>
            <w:r>
              <w:t>5000000.00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扶持发展新型农村集体经济村街10个，进一步壮大村集体经济，促进农民增收。</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rPr>
                <w:rFonts w:hint="eastAsia" w:eastAsia="方正书宋_GBK"/>
                <w:lang w:val="en-US" w:eastAsia="zh-CN"/>
              </w:rPr>
            </w:pPr>
            <w:r>
              <w:t xml:space="preserve"> </w:t>
            </w:r>
            <w:r>
              <w:rPr>
                <w:rFonts w:hint="eastAsia"/>
                <w:lang w:val="en-US" w:eastAsia="zh-CN"/>
              </w:rPr>
              <w:t>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1.扶持发展新型农村集体经济村街10个，进一步壮大村集体经济，促进农民增收。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扶持发展新型农村集体经济村街数量</w:t>
            </w:r>
          </w:p>
        </w:tc>
        <w:tc>
          <w:tcPr>
            <w:tcW w:w="2268" w:type="dxa"/>
            <w:vAlign w:val="center"/>
          </w:tcPr>
          <w:p>
            <w:pPr>
              <w:pStyle w:val="14"/>
            </w:pPr>
            <w:r>
              <w:t>10个</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建设事项合格率</w:t>
            </w:r>
          </w:p>
        </w:tc>
        <w:tc>
          <w:tcPr>
            <w:tcW w:w="5386" w:type="dxa"/>
            <w:vAlign w:val="center"/>
          </w:tcPr>
          <w:p>
            <w:pPr>
              <w:pStyle w:val="14"/>
            </w:pPr>
            <w:r>
              <w:t>扶持发展新型农村集体经济项目合格率</w:t>
            </w:r>
          </w:p>
        </w:tc>
        <w:tc>
          <w:tcPr>
            <w:tcW w:w="2268" w:type="dxa"/>
            <w:vAlign w:val="center"/>
          </w:tcPr>
          <w:p>
            <w:pPr>
              <w:pStyle w:val="14"/>
            </w:pPr>
            <w:r>
              <w:t>≥98%</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2024年12月之前</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扶持发展新型农村集体经济项目补助标准</w:t>
            </w:r>
          </w:p>
        </w:tc>
        <w:tc>
          <w:tcPr>
            <w:tcW w:w="2268" w:type="dxa"/>
            <w:vAlign w:val="center"/>
          </w:tcPr>
          <w:p>
            <w:pPr>
              <w:pStyle w:val="14"/>
            </w:pPr>
            <w:r>
              <w:t>50万元/个</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促进村街发展</w:t>
            </w:r>
          </w:p>
        </w:tc>
        <w:tc>
          <w:tcPr>
            <w:tcW w:w="5386" w:type="dxa"/>
            <w:vAlign w:val="center"/>
          </w:tcPr>
          <w:p>
            <w:pPr>
              <w:pStyle w:val="14"/>
            </w:pPr>
            <w:r>
              <w:t>增加村集体年收入</w:t>
            </w:r>
          </w:p>
        </w:tc>
        <w:tc>
          <w:tcPr>
            <w:tcW w:w="2268" w:type="dxa"/>
            <w:vAlign w:val="center"/>
          </w:tcPr>
          <w:p>
            <w:pPr>
              <w:pStyle w:val="14"/>
            </w:pPr>
            <w:r>
              <w:t>显著促进</w:t>
            </w:r>
          </w:p>
        </w:tc>
        <w:tc>
          <w:tcPr>
            <w:tcW w:w="1276" w:type="dxa"/>
            <w:vAlign w:val="center"/>
          </w:tcPr>
          <w:p>
            <w:pPr>
              <w:pStyle w:val="14"/>
            </w:pPr>
            <w:r>
              <w:t>2024年扶持发展新型农村集体经济项目实施方案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主体满意度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63、提前下达2024年中央耕地建设与利用资金绩效目标表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13102624P00000110546B</w:t>
            </w:r>
          </w:p>
        </w:tc>
        <w:tc>
          <w:tcPr>
            <w:tcW w:w="2835" w:type="dxa"/>
            <w:vAlign w:val="center"/>
          </w:tcPr>
          <w:p>
            <w:pPr>
              <w:pStyle w:val="12"/>
            </w:pPr>
            <w:r>
              <w:t>项目名称</w:t>
            </w:r>
          </w:p>
        </w:tc>
        <w:tc>
          <w:tcPr>
            <w:tcW w:w="6094" w:type="dxa"/>
            <w:gridSpan w:val="3"/>
            <w:vAlign w:val="center"/>
          </w:tcPr>
          <w:p>
            <w:pPr>
              <w:pStyle w:val="14"/>
            </w:pPr>
            <w:r>
              <w:t>提前下达2024年中央耕地建设与利用资金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67140000.00</w:t>
            </w:r>
          </w:p>
        </w:tc>
        <w:tc>
          <w:tcPr>
            <w:tcW w:w="2835" w:type="dxa"/>
            <w:vAlign w:val="center"/>
          </w:tcPr>
          <w:p>
            <w:pPr>
              <w:pStyle w:val="12"/>
            </w:pPr>
            <w:r>
              <w:t>其中：财政    资金</w:t>
            </w:r>
          </w:p>
        </w:tc>
        <w:tc>
          <w:tcPr>
            <w:tcW w:w="2551" w:type="dxa"/>
            <w:vAlign w:val="center"/>
          </w:tcPr>
          <w:p>
            <w:pPr>
              <w:pStyle w:val="14"/>
            </w:pPr>
            <w:r>
              <w:t>67140000.00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降低粮食生产成本，提高农民种粮积极性，促进粮食生产，提高农民收入。</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t xml:space="preserve"> </w:t>
            </w:r>
            <w:r>
              <w:rPr>
                <w:rFonts w:hint="eastAsia"/>
                <w:lang w:val="en-US" w:eastAsia="zh-CN"/>
              </w:rPr>
              <w:t>100</w:t>
            </w:r>
          </w:p>
        </w:tc>
        <w:tc>
          <w:tcPr>
            <w:tcW w:w="2551" w:type="dxa"/>
            <w:vAlign w:val="center"/>
          </w:tcPr>
          <w:p>
            <w:pPr>
              <w:pStyle w:val="15"/>
            </w:pPr>
            <w:r>
              <w:t>100</w:t>
            </w:r>
          </w:p>
        </w:tc>
        <w:tc>
          <w:tcPr>
            <w:tcW w:w="3543" w:type="dxa"/>
            <w:gridSpan w:val="2"/>
            <w:vAlign w:val="center"/>
          </w:tcPr>
          <w:p>
            <w:pPr>
              <w:pStyle w:val="15"/>
            </w:pPr>
            <w:r>
              <w:t>10</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1.降低粮食生产成本，提高农民种粮积极性，促进粮食生产，提高农民收入。</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完成补贴乡镇数量</w:t>
            </w:r>
          </w:p>
        </w:tc>
        <w:tc>
          <w:tcPr>
            <w:tcW w:w="5386" w:type="dxa"/>
            <w:vAlign w:val="center"/>
          </w:tcPr>
          <w:p>
            <w:pPr>
              <w:pStyle w:val="14"/>
            </w:pPr>
            <w:r>
              <w:t>项目覆盖县域乡镇数量</w:t>
            </w:r>
          </w:p>
        </w:tc>
        <w:tc>
          <w:tcPr>
            <w:tcW w:w="2268" w:type="dxa"/>
            <w:vAlign w:val="center"/>
          </w:tcPr>
          <w:p>
            <w:pPr>
              <w:pStyle w:val="14"/>
            </w:pPr>
            <w:r>
              <w:t>＝19个</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项目覆盖率</w:t>
            </w:r>
          </w:p>
        </w:tc>
        <w:tc>
          <w:tcPr>
            <w:tcW w:w="5386" w:type="dxa"/>
            <w:vAlign w:val="center"/>
          </w:tcPr>
          <w:p>
            <w:pPr>
              <w:pStyle w:val="14"/>
            </w:pPr>
            <w:r>
              <w:t>项目覆盖应补贴乡镇比率</w:t>
            </w:r>
          </w:p>
        </w:tc>
        <w:tc>
          <w:tcPr>
            <w:tcW w:w="2268" w:type="dxa"/>
            <w:vAlign w:val="center"/>
          </w:tcPr>
          <w:p>
            <w:pPr>
              <w:pStyle w:val="14"/>
            </w:pPr>
            <w:r>
              <w:t>＝100%</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补贴公示时间</w:t>
            </w:r>
          </w:p>
        </w:tc>
        <w:tc>
          <w:tcPr>
            <w:tcW w:w="5386" w:type="dxa"/>
            <w:vAlign w:val="center"/>
          </w:tcPr>
          <w:p>
            <w:pPr>
              <w:pStyle w:val="14"/>
            </w:pPr>
            <w:r>
              <w:t>项目实施过程中补贴公示时间</w:t>
            </w:r>
          </w:p>
        </w:tc>
        <w:tc>
          <w:tcPr>
            <w:tcW w:w="2268" w:type="dxa"/>
            <w:vAlign w:val="center"/>
          </w:tcPr>
          <w:p>
            <w:pPr>
              <w:pStyle w:val="14"/>
            </w:pPr>
            <w:r>
              <w:t>≥7天</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补贴资金发放及时率</w:t>
            </w:r>
          </w:p>
        </w:tc>
        <w:tc>
          <w:tcPr>
            <w:tcW w:w="5386" w:type="dxa"/>
            <w:vAlign w:val="center"/>
          </w:tcPr>
          <w:p>
            <w:pPr>
              <w:pStyle w:val="14"/>
            </w:pPr>
            <w:r>
              <w:t>按照时限规定，补贴资金及时发放的比率</w:t>
            </w:r>
          </w:p>
        </w:tc>
        <w:tc>
          <w:tcPr>
            <w:tcW w:w="2268" w:type="dxa"/>
            <w:vAlign w:val="center"/>
          </w:tcPr>
          <w:p>
            <w:pPr>
              <w:pStyle w:val="14"/>
            </w:pPr>
            <w:r>
              <w:t>≥95%</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亩补贴成本</w:t>
            </w:r>
          </w:p>
        </w:tc>
        <w:tc>
          <w:tcPr>
            <w:tcW w:w="5386" w:type="dxa"/>
            <w:vAlign w:val="center"/>
          </w:tcPr>
          <w:p>
            <w:pPr>
              <w:pStyle w:val="14"/>
            </w:pPr>
            <w:r>
              <w:t>每亩耕地补贴成本</w:t>
            </w:r>
          </w:p>
        </w:tc>
        <w:tc>
          <w:tcPr>
            <w:tcW w:w="2268" w:type="dxa"/>
            <w:vAlign w:val="center"/>
          </w:tcPr>
          <w:p>
            <w:pPr>
              <w:pStyle w:val="14"/>
            </w:pPr>
            <w:r>
              <w:t>按照下达资金和统计面积确定</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项目实施对粮食产量的影响</w:t>
            </w:r>
          </w:p>
        </w:tc>
        <w:tc>
          <w:tcPr>
            <w:tcW w:w="5386" w:type="dxa"/>
            <w:vAlign w:val="center"/>
          </w:tcPr>
          <w:p>
            <w:pPr>
              <w:pStyle w:val="14"/>
            </w:pPr>
            <w:r>
              <w:t>项目的实施对粮食产量增加的影响程度</w:t>
            </w:r>
          </w:p>
        </w:tc>
        <w:tc>
          <w:tcPr>
            <w:tcW w:w="2268" w:type="dxa"/>
            <w:vAlign w:val="center"/>
          </w:tcPr>
          <w:p>
            <w:pPr>
              <w:pStyle w:val="14"/>
            </w:pPr>
            <w:r>
              <w:t>增加</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提高农民收入</w:t>
            </w:r>
          </w:p>
        </w:tc>
        <w:tc>
          <w:tcPr>
            <w:tcW w:w="5386" w:type="dxa"/>
            <w:vAlign w:val="center"/>
          </w:tcPr>
          <w:p>
            <w:pPr>
              <w:pStyle w:val="14"/>
            </w:pPr>
            <w:r>
              <w:t>项目实施提高农民收入程度</w:t>
            </w:r>
          </w:p>
        </w:tc>
        <w:tc>
          <w:tcPr>
            <w:tcW w:w="2268" w:type="dxa"/>
            <w:vAlign w:val="center"/>
          </w:tcPr>
          <w:p>
            <w:pPr>
              <w:pStyle w:val="14"/>
            </w:pPr>
            <w:r>
              <w:t>提高</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5386" w:type="dxa"/>
            <w:vAlign w:val="center"/>
          </w:tcPr>
          <w:p>
            <w:pPr>
              <w:pStyle w:val="14"/>
            </w:pPr>
            <w:r>
              <w:t>受益对象满意程度</w:t>
            </w:r>
          </w:p>
        </w:tc>
        <w:tc>
          <w:tcPr>
            <w:tcW w:w="2268" w:type="dxa"/>
            <w:vAlign w:val="center"/>
          </w:tcPr>
          <w:p>
            <w:pPr>
              <w:pStyle w:val="14"/>
            </w:pPr>
            <w:r>
              <w:t>≥98%</w:t>
            </w:r>
          </w:p>
        </w:tc>
        <w:tc>
          <w:tcPr>
            <w:tcW w:w="1276" w:type="dxa"/>
            <w:vAlign w:val="center"/>
          </w:tcPr>
          <w:p>
            <w:pPr>
              <w:pStyle w:val="14"/>
            </w:pPr>
            <w:r>
              <w:t>项目实施计划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64、提前下达2024年中央粮油生产保障资金（大豆玉米复合种植）绩效目标表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13102624P00000110553C</w:t>
            </w:r>
          </w:p>
        </w:tc>
        <w:tc>
          <w:tcPr>
            <w:tcW w:w="2835" w:type="dxa"/>
            <w:vAlign w:val="center"/>
          </w:tcPr>
          <w:p>
            <w:pPr>
              <w:pStyle w:val="12"/>
            </w:pPr>
            <w:r>
              <w:t>项目名称</w:t>
            </w:r>
          </w:p>
        </w:tc>
        <w:tc>
          <w:tcPr>
            <w:tcW w:w="6094" w:type="dxa"/>
            <w:gridSpan w:val="3"/>
            <w:vAlign w:val="center"/>
          </w:tcPr>
          <w:p>
            <w:pPr>
              <w:pStyle w:val="14"/>
            </w:pPr>
            <w:r>
              <w:t>提前下达2024年中央粮油生产保障资金（大豆玉米复合种植）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2025000.00</w:t>
            </w:r>
          </w:p>
        </w:tc>
        <w:tc>
          <w:tcPr>
            <w:tcW w:w="2835" w:type="dxa"/>
            <w:vAlign w:val="center"/>
          </w:tcPr>
          <w:p>
            <w:pPr>
              <w:pStyle w:val="12"/>
            </w:pPr>
            <w:r>
              <w:t>其中：财政    资金</w:t>
            </w:r>
          </w:p>
        </w:tc>
        <w:tc>
          <w:tcPr>
            <w:tcW w:w="2551" w:type="dxa"/>
            <w:vAlign w:val="center"/>
          </w:tcPr>
          <w:p>
            <w:pPr>
              <w:pStyle w:val="14"/>
            </w:pPr>
            <w:r>
              <w:t>2025000.00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通过项目的开展完成大豆玉米带状复合种植13500亩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1.通过项目的开展完成大豆玉米带状复合种植13500亩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完成面积数</w:t>
            </w:r>
          </w:p>
        </w:tc>
        <w:tc>
          <w:tcPr>
            <w:tcW w:w="5386" w:type="dxa"/>
            <w:vAlign w:val="center"/>
          </w:tcPr>
          <w:p>
            <w:pPr>
              <w:pStyle w:val="14"/>
            </w:pPr>
            <w:r>
              <w:t>完成面积数</w:t>
            </w:r>
          </w:p>
        </w:tc>
        <w:tc>
          <w:tcPr>
            <w:tcW w:w="2268" w:type="dxa"/>
            <w:vAlign w:val="center"/>
          </w:tcPr>
          <w:p>
            <w:pPr>
              <w:pStyle w:val="14"/>
            </w:pPr>
            <w:r>
              <w:t>13500亩</w:t>
            </w:r>
          </w:p>
        </w:tc>
        <w:tc>
          <w:tcPr>
            <w:tcW w:w="1276" w:type="dxa"/>
            <w:vAlign w:val="center"/>
          </w:tcPr>
          <w:p>
            <w:pPr>
              <w:pStyle w:val="14"/>
              <w:rPr>
                <w:sz w:val="18"/>
                <w:szCs w:val="18"/>
              </w:rPr>
            </w:pPr>
            <w:r>
              <w:rPr>
                <w:sz w:val="18"/>
                <w:szCs w:val="18"/>
              </w:rPr>
              <w:t>提前下达2024年中央粮油生产保障资金（大豆玉米复合种植）实施方案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≥95%</w:t>
            </w:r>
          </w:p>
        </w:tc>
        <w:tc>
          <w:tcPr>
            <w:tcW w:w="1276" w:type="dxa"/>
            <w:vAlign w:val="center"/>
          </w:tcPr>
          <w:p>
            <w:pPr>
              <w:pStyle w:val="14"/>
              <w:rPr>
                <w:sz w:val="18"/>
                <w:szCs w:val="18"/>
              </w:rPr>
            </w:pPr>
            <w:r>
              <w:rPr>
                <w:sz w:val="18"/>
                <w:szCs w:val="18"/>
              </w:rPr>
              <w:t>提前下达2024年中央粮油生产保障资金（大豆玉米复合种植）实施方案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2024年12月份</w:t>
            </w:r>
          </w:p>
        </w:tc>
        <w:tc>
          <w:tcPr>
            <w:tcW w:w="1276" w:type="dxa"/>
            <w:vAlign w:val="center"/>
          </w:tcPr>
          <w:p>
            <w:pPr>
              <w:pStyle w:val="14"/>
              <w:rPr>
                <w:sz w:val="18"/>
                <w:szCs w:val="18"/>
              </w:rPr>
            </w:pPr>
            <w:r>
              <w:rPr>
                <w:sz w:val="18"/>
                <w:szCs w:val="18"/>
              </w:rPr>
              <w:t>提前下达2024年中央粮油生产保障资金（大豆玉米复合种植）实施方案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中央亩均补助标准</w:t>
            </w:r>
          </w:p>
        </w:tc>
        <w:tc>
          <w:tcPr>
            <w:tcW w:w="2268" w:type="dxa"/>
            <w:vAlign w:val="center"/>
          </w:tcPr>
          <w:p>
            <w:pPr>
              <w:pStyle w:val="14"/>
            </w:pPr>
            <w:r>
              <w:t>150元/亩</w:t>
            </w:r>
          </w:p>
        </w:tc>
        <w:tc>
          <w:tcPr>
            <w:tcW w:w="1276" w:type="dxa"/>
            <w:vAlign w:val="center"/>
          </w:tcPr>
          <w:p>
            <w:pPr>
              <w:pStyle w:val="14"/>
              <w:rPr>
                <w:sz w:val="18"/>
                <w:szCs w:val="18"/>
              </w:rPr>
            </w:pPr>
            <w:r>
              <w:rPr>
                <w:sz w:val="18"/>
                <w:szCs w:val="18"/>
              </w:rPr>
              <w:t>提前下达2024年中央粮油生产保障资金（大豆玉米复合种植）实施方案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改善生态环境质量</w:t>
            </w:r>
          </w:p>
        </w:tc>
        <w:tc>
          <w:tcPr>
            <w:tcW w:w="5386" w:type="dxa"/>
            <w:vAlign w:val="center"/>
          </w:tcPr>
          <w:p>
            <w:pPr>
              <w:pStyle w:val="14"/>
            </w:pPr>
            <w:r>
              <w:t>改善生态环境质量</w:t>
            </w:r>
          </w:p>
        </w:tc>
        <w:tc>
          <w:tcPr>
            <w:tcW w:w="2268" w:type="dxa"/>
            <w:vAlign w:val="center"/>
          </w:tcPr>
          <w:p>
            <w:pPr>
              <w:pStyle w:val="14"/>
            </w:pPr>
            <w:r>
              <w:t>改善</w:t>
            </w:r>
          </w:p>
        </w:tc>
        <w:tc>
          <w:tcPr>
            <w:tcW w:w="1276" w:type="dxa"/>
            <w:vAlign w:val="center"/>
          </w:tcPr>
          <w:p>
            <w:pPr>
              <w:pStyle w:val="14"/>
              <w:rPr>
                <w:sz w:val="18"/>
                <w:szCs w:val="18"/>
              </w:rPr>
            </w:pPr>
            <w:r>
              <w:rPr>
                <w:sz w:val="18"/>
                <w:szCs w:val="18"/>
              </w:rPr>
              <w:t>提前下达2024年中央粮油生产保障资金（大豆玉米复合种植）实施方案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满意率</w:t>
            </w:r>
          </w:p>
        </w:tc>
        <w:tc>
          <w:tcPr>
            <w:tcW w:w="2268" w:type="dxa"/>
            <w:vAlign w:val="center"/>
          </w:tcPr>
          <w:p>
            <w:pPr>
              <w:pStyle w:val="14"/>
            </w:pPr>
            <w:r>
              <w:t>≥95%</w:t>
            </w:r>
          </w:p>
        </w:tc>
        <w:tc>
          <w:tcPr>
            <w:tcW w:w="1276" w:type="dxa"/>
            <w:vAlign w:val="center"/>
          </w:tcPr>
          <w:p>
            <w:pPr>
              <w:pStyle w:val="14"/>
              <w:rPr>
                <w:sz w:val="18"/>
                <w:szCs w:val="18"/>
              </w:rPr>
            </w:pPr>
            <w:r>
              <w:rPr>
                <w:sz w:val="18"/>
                <w:szCs w:val="18"/>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65、提前下达2024年中央粮油生产保障资金（小麦一喷三防）绩效目标表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13102624P00000110552Q</w:t>
            </w:r>
          </w:p>
        </w:tc>
        <w:tc>
          <w:tcPr>
            <w:tcW w:w="2835" w:type="dxa"/>
            <w:vAlign w:val="center"/>
          </w:tcPr>
          <w:p>
            <w:pPr>
              <w:pStyle w:val="12"/>
            </w:pPr>
            <w:r>
              <w:t>项目名称</w:t>
            </w:r>
          </w:p>
        </w:tc>
        <w:tc>
          <w:tcPr>
            <w:tcW w:w="6094" w:type="dxa"/>
            <w:gridSpan w:val="3"/>
            <w:vAlign w:val="center"/>
          </w:tcPr>
          <w:p>
            <w:pPr>
              <w:pStyle w:val="14"/>
            </w:pPr>
            <w:r>
              <w:t>提前下达2024年中央粮油生产保障资金（小麦一喷三防）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1720000.00</w:t>
            </w:r>
          </w:p>
        </w:tc>
        <w:tc>
          <w:tcPr>
            <w:tcW w:w="2835" w:type="dxa"/>
            <w:vAlign w:val="center"/>
          </w:tcPr>
          <w:p>
            <w:pPr>
              <w:pStyle w:val="12"/>
            </w:pPr>
            <w:r>
              <w:t>其中：财政    资金</w:t>
            </w:r>
          </w:p>
        </w:tc>
        <w:tc>
          <w:tcPr>
            <w:tcW w:w="2551" w:type="dxa"/>
            <w:vAlign w:val="center"/>
          </w:tcPr>
          <w:p>
            <w:pPr>
              <w:pStyle w:val="14"/>
            </w:pPr>
            <w:r>
              <w:t>1720000.00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完成我县40.2万亩冬小麦中后期实施“一喷三防”（防病、防虫、防干热风）和重大病虫害防控所需的农药、叶面肥等物资购置。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rPr>
                <w:rFonts w:hint="eastAsia"/>
                <w:lang w:val="en-US" w:eastAsia="zh-CN"/>
              </w:rPr>
              <w:t>0</w:t>
            </w:r>
          </w:p>
        </w:tc>
        <w:tc>
          <w:tcPr>
            <w:tcW w:w="2835" w:type="dxa"/>
            <w:vAlign w:val="center"/>
          </w:tcPr>
          <w:p>
            <w:pPr>
              <w:pStyle w:val="15"/>
              <w:rPr>
                <w:rFonts w:hint="default" w:eastAsia="方正书宋_GBK"/>
                <w:lang w:val="en-US" w:eastAsia="zh-CN"/>
              </w:rPr>
            </w:pPr>
            <w:r>
              <w:rPr>
                <w:rFonts w:hint="eastAsia"/>
                <w:lang w:val="en-US" w:eastAsia="zh-CN"/>
              </w:rPr>
              <w:t>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1.完成我县40.2万亩冬小麦中后期实施“一喷三防”（防病、防虫、防干热风）和重大病虫害防控所需的农药、叶面肥等物资购置。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作业面积</w:t>
            </w:r>
          </w:p>
        </w:tc>
        <w:tc>
          <w:tcPr>
            <w:tcW w:w="5386" w:type="dxa"/>
            <w:vAlign w:val="center"/>
          </w:tcPr>
          <w:p>
            <w:pPr>
              <w:pStyle w:val="14"/>
            </w:pPr>
            <w:r>
              <w:t>小麦一喷三防补助面积</w:t>
            </w:r>
          </w:p>
        </w:tc>
        <w:tc>
          <w:tcPr>
            <w:tcW w:w="2268" w:type="dxa"/>
            <w:vAlign w:val="center"/>
          </w:tcPr>
          <w:p>
            <w:pPr>
              <w:pStyle w:val="14"/>
            </w:pPr>
            <w:r>
              <w:t>40.2万亩</w:t>
            </w:r>
          </w:p>
        </w:tc>
        <w:tc>
          <w:tcPr>
            <w:tcW w:w="1276" w:type="dxa"/>
            <w:vAlign w:val="center"/>
          </w:tcPr>
          <w:p>
            <w:pPr>
              <w:pStyle w:val="14"/>
            </w:pPr>
            <w:r>
              <w:t>省级下达绩效面积指标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采购防控物资验收合格率</w:t>
            </w:r>
          </w:p>
        </w:tc>
        <w:tc>
          <w:tcPr>
            <w:tcW w:w="2268" w:type="dxa"/>
            <w:vAlign w:val="center"/>
          </w:tcPr>
          <w:p>
            <w:pPr>
              <w:pStyle w:val="14"/>
            </w:pPr>
            <w:r>
              <w:t>≥90%</w:t>
            </w:r>
          </w:p>
        </w:tc>
        <w:tc>
          <w:tcPr>
            <w:tcW w:w="1276" w:type="dxa"/>
            <w:vAlign w:val="center"/>
          </w:tcPr>
          <w:p>
            <w:pPr>
              <w:pStyle w:val="14"/>
            </w:pPr>
            <w:r>
              <w:t>依据县级方案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采购农药到位时限</w:t>
            </w:r>
          </w:p>
        </w:tc>
        <w:tc>
          <w:tcPr>
            <w:tcW w:w="2268" w:type="dxa"/>
            <w:vAlign w:val="center"/>
          </w:tcPr>
          <w:p>
            <w:pPr>
              <w:pStyle w:val="14"/>
            </w:pPr>
            <w:r>
              <w:t>2024年12月前</w:t>
            </w:r>
          </w:p>
        </w:tc>
        <w:tc>
          <w:tcPr>
            <w:tcW w:w="1276" w:type="dxa"/>
            <w:vAlign w:val="center"/>
          </w:tcPr>
          <w:p>
            <w:pPr>
              <w:pStyle w:val="14"/>
            </w:pPr>
            <w:r>
              <w:t>依据县级方案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亩均补助成本</w:t>
            </w:r>
          </w:p>
        </w:tc>
        <w:tc>
          <w:tcPr>
            <w:tcW w:w="5386" w:type="dxa"/>
            <w:vAlign w:val="center"/>
          </w:tcPr>
          <w:p>
            <w:pPr>
              <w:pStyle w:val="14"/>
            </w:pPr>
            <w:r>
              <w:t>一喷三防亩均补助成本</w:t>
            </w:r>
          </w:p>
        </w:tc>
        <w:tc>
          <w:tcPr>
            <w:tcW w:w="2268" w:type="dxa"/>
            <w:vAlign w:val="center"/>
          </w:tcPr>
          <w:p>
            <w:pPr>
              <w:pStyle w:val="14"/>
            </w:pPr>
            <w:r>
              <w:t>≤4.3元</w:t>
            </w:r>
          </w:p>
        </w:tc>
        <w:tc>
          <w:tcPr>
            <w:tcW w:w="1276" w:type="dxa"/>
            <w:vAlign w:val="center"/>
          </w:tcPr>
          <w:p>
            <w:pPr>
              <w:pStyle w:val="14"/>
            </w:pPr>
            <w:r>
              <w:t>依据县级方案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重大病虫害  损失率</w:t>
            </w:r>
          </w:p>
        </w:tc>
        <w:tc>
          <w:tcPr>
            <w:tcW w:w="5386" w:type="dxa"/>
            <w:vAlign w:val="center"/>
          </w:tcPr>
          <w:p>
            <w:pPr>
              <w:pStyle w:val="14"/>
            </w:pPr>
            <w:r>
              <w:t>重大病虫害危害损失率</w:t>
            </w:r>
          </w:p>
        </w:tc>
        <w:tc>
          <w:tcPr>
            <w:tcW w:w="2268" w:type="dxa"/>
            <w:vAlign w:val="center"/>
          </w:tcPr>
          <w:p>
            <w:pPr>
              <w:pStyle w:val="14"/>
            </w:pPr>
            <w:r>
              <w:t>有效减轻</w:t>
            </w:r>
          </w:p>
        </w:tc>
        <w:tc>
          <w:tcPr>
            <w:tcW w:w="1276" w:type="dxa"/>
            <w:vAlign w:val="center"/>
          </w:tcPr>
          <w:p>
            <w:pPr>
              <w:pStyle w:val="14"/>
            </w:pPr>
            <w:r>
              <w:t>依据县级方案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种粮意愿提升</w:t>
            </w:r>
          </w:p>
        </w:tc>
        <w:tc>
          <w:tcPr>
            <w:tcW w:w="5386" w:type="dxa"/>
            <w:vAlign w:val="center"/>
          </w:tcPr>
          <w:p>
            <w:pPr>
              <w:pStyle w:val="14"/>
            </w:pPr>
            <w:r>
              <w:t>减轻病害，提升种粮农民积极性</w:t>
            </w:r>
          </w:p>
        </w:tc>
        <w:tc>
          <w:tcPr>
            <w:tcW w:w="2268" w:type="dxa"/>
            <w:vAlign w:val="center"/>
          </w:tcPr>
          <w:p>
            <w:pPr>
              <w:pStyle w:val="14"/>
            </w:pPr>
            <w:r>
              <w:t>稳定保障</w:t>
            </w:r>
          </w:p>
        </w:tc>
        <w:tc>
          <w:tcPr>
            <w:tcW w:w="1276" w:type="dxa"/>
            <w:vAlign w:val="center"/>
          </w:tcPr>
          <w:p>
            <w:pPr>
              <w:pStyle w:val="14"/>
            </w:pPr>
            <w:r>
              <w:t>依据县级方案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66、提前下达2024年中央农业防灾减灾和水利救灾资金(动物防疫补助)（强制免疫补助）绩效目标表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13102624P00000110547Y</w:t>
            </w:r>
          </w:p>
        </w:tc>
        <w:tc>
          <w:tcPr>
            <w:tcW w:w="2835" w:type="dxa"/>
            <w:vAlign w:val="center"/>
          </w:tcPr>
          <w:p>
            <w:pPr>
              <w:pStyle w:val="12"/>
            </w:pPr>
            <w:r>
              <w:t>项目名称</w:t>
            </w:r>
          </w:p>
        </w:tc>
        <w:tc>
          <w:tcPr>
            <w:tcW w:w="6094" w:type="dxa"/>
            <w:gridSpan w:val="3"/>
            <w:vAlign w:val="center"/>
          </w:tcPr>
          <w:p>
            <w:pPr>
              <w:pStyle w:val="14"/>
            </w:pPr>
            <w:r>
              <w:t>提前下达2024年中央农业防灾减灾和水利救灾资金(动物防疫补助)（强制免疫补助）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400000.00</w:t>
            </w:r>
          </w:p>
        </w:tc>
        <w:tc>
          <w:tcPr>
            <w:tcW w:w="2835" w:type="dxa"/>
            <w:vAlign w:val="center"/>
          </w:tcPr>
          <w:p>
            <w:pPr>
              <w:pStyle w:val="12"/>
            </w:pPr>
            <w:r>
              <w:t>其中：财政    资金</w:t>
            </w:r>
          </w:p>
        </w:tc>
        <w:tc>
          <w:tcPr>
            <w:tcW w:w="2551" w:type="dxa"/>
            <w:vAlign w:val="center"/>
          </w:tcPr>
          <w:p>
            <w:pPr>
              <w:pStyle w:val="14"/>
            </w:pPr>
            <w:r>
              <w:t>400000.00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口蹄疫、高致病性禽流感、布病、小反刍兽疫等强制免疫病种应免疫备食的免疫密度90%以上，抗体合格率常年保持70%以上: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default" w:eastAsia="方正书宋_GBK"/>
                <w:lang w:val="en-US" w:eastAsia="zh-CN"/>
              </w:rPr>
            </w:pPr>
            <w:r>
              <w:rPr>
                <w:rFonts w:hint="eastAsia"/>
                <w:lang w:val="en-US" w:eastAsia="zh-CN"/>
              </w:rPr>
              <w:t>100</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1.口蹄疫、高致病性禽流感、布病、小反刍兽疫等强制免疫病种应免疫备食的免疫密度90%以上，抗体合格率常年保持70%以上: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免疫密度</w:t>
            </w:r>
          </w:p>
        </w:tc>
        <w:tc>
          <w:tcPr>
            <w:tcW w:w="5386" w:type="dxa"/>
            <w:vAlign w:val="center"/>
          </w:tcPr>
          <w:p>
            <w:pPr>
              <w:pStyle w:val="14"/>
            </w:pPr>
            <w:r>
              <w:t>管辖区域强制免疫病种的免疫密度</w:t>
            </w:r>
          </w:p>
        </w:tc>
        <w:tc>
          <w:tcPr>
            <w:tcW w:w="2268" w:type="dxa"/>
            <w:vAlign w:val="center"/>
          </w:tcPr>
          <w:p>
            <w:pPr>
              <w:pStyle w:val="14"/>
            </w:pPr>
            <w:r>
              <w:t>≥90%</w:t>
            </w:r>
          </w:p>
        </w:tc>
        <w:tc>
          <w:tcPr>
            <w:tcW w:w="1276" w:type="dxa"/>
            <w:vAlign w:val="center"/>
          </w:tcPr>
          <w:p>
            <w:pPr>
              <w:pStyle w:val="14"/>
              <w:rPr>
                <w:sz w:val="18"/>
                <w:szCs w:val="18"/>
              </w:rPr>
            </w:pPr>
            <w:r>
              <w:rPr>
                <w:sz w:val="18"/>
                <w:szCs w:val="18"/>
              </w:rPr>
              <w:t>提前下达2024年中央农业防灾减灾和水利救灾资金(动物防疫补助)（强制免疫补助）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p>
        </w:tc>
        <w:tc>
          <w:tcPr>
            <w:tcW w:w="5386" w:type="dxa"/>
            <w:vAlign w:val="center"/>
          </w:tcPr>
          <w:p>
            <w:pPr>
              <w:pStyle w:val="14"/>
            </w:pPr>
            <w:r>
              <w:t>管辖区域动物抗体合格率</w:t>
            </w:r>
          </w:p>
        </w:tc>
        <w:tc>
          <w:tcPr>
            <w:tcW w:w="2268" w:type="dxa"/>
            <w:vAlign w:val="center"/>
          </w:tcPr>
          <w:p>
            <w:pPr>
              <w:pStyle w:val="14"/>
            </w:pPr>
            <w:r>
              <w:t>≥70%</w:t>
            </w:r>
          </w:p>
        </w:tc>
        <w:tc>
          <w:tcPr>
            <w:tcW w:w="1276" w:type="dxa"/>
            <w:vAlign w:val="center"/>
          </w:tcPr>
          <w:p>
            <w:pPr>
              <w:pStyle w:val="14"/>
              <w:rPr>
                <w:sz w:val="18"/>
                <w:szCs w:val="18"/>
              </w:rPr>
            </w:pPr>
            <w:r>
              <w:rPr>
                <w:sz w:val="18"/>
                <w:szCs w:val="18"/>
              </w:rPr>
              <w:t>提前下达2024年中央农业防灾减灾和水利救灾资金(动物防疫补助)（强制免疫补助）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补贴及时率</w:t>
            </w:r>
          </w:p>
        </w:tc>
        <w:tc>
          <w:tcPr>
            <w:tcW w:w="5386" w:type="dxa"/>
            <w:vAlign w:val="center"/>
          </w:tcPr>
          <w:p>
            <w:pPr>
              <w:pStyle w:val="14"/>
            </w:pPr>
            <w:r>
              <w:t>季节性强制免疫工作开展及时率</w:t>
            </w:r>
          </w:p>
        </w:tc>
        <w:tc>
          <w:tcPr>
            <w:tcW w:w="2268" w:type="dxa"/>
            <w:vAlign w:val="center"/>
          </w:tcPr>
          <w:p>
            <w:pPr>
              <w:pStyle w:val="14"/>
            </w:pPr>
            <w:r>
              <w:t>≥95%</w:t>
            </w:r>
          </w:p>
        </w:tc>
        <w:tc>
          <w:tcPr>
            <w:tcW w:w="1276" w:type="dxa"/>
            <w:vAlign w:val="center"/>
          </w:tcPr>
          <w:p>
            <w:pPr>
              <w:pStyle w:val="14"/>
              <w:rPr>
                <w:sz w:val="18"/>
                <w:szCs w:val="18"/>
              </w:rPr>
            </w:pPr>
            <w:r>
              <w:rPr>
                <w:sz w:val="18"/>
                <w:szCs w:val="18"/>
              </w:rPr>
              <w:t>提前下达2024年中央农业防灾减灾和水利救灾资金(动物防疫补助)（强制免疫补助）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项目补助总成本</w:t>
            </w:r>
          </w:p>
        </w:tc>
        <w:tc>
          <w:tcPr>
            <w:tcW w:w="2268" w:type="dxa"/>
            <w:vAlign w:val="center"/>
          </w:tcPr>
          <w:p>
            <w:pPr>
              <w:pStyle w:val="14"/>
            </w:pPr>
            <w:r>
              <w:t>40万元</w:t>
            </w:r>
          </w:p>
        </w:tc>
        <w:tc>
          <w:tcPr>
            <w:tcW w:w="1276" w:type="dxa"/>
            <w:vAlign w:val="center"/>
          </w:tcPr>
          <w:p>
            <w:pPr>
              <w:pStyle w:val="14"/>
              <w:rPr>
                <w:sz w:val="18"/>
                <w:szCs w:val="18"/>
              </w:rPr>
            </w:pPr>
            <w:r>
              <w:rPr>
                <w:sz w:val="18"/>
                <w:szCs w:val="18"/>
              </w:rPr>
              <w:t>提前下达2024年中央农业防灾减灾和水利救灾资金(动物防疫补助)（强制免疫补助）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区域动物疫情情况</w:t>
            </w:r>
          </w:p>
        </w:tc>
        <w:tc>
          <w:tcPr>
            <w:tcW w:w="5386" w:type="dxa"/>
            <w:vAlign w:val="center"/>
          </w:tcPr>
          <w:p>
            <w:pPr>
              <w:pStyle w:val="14"/>
            </w:pPr>
            <w:r>
              <w:t>全年不发生区域性重大动物疫病</w:t>
            </w:r>
          </w:p>
        </w:tc>
        <w:tc>
          <w:tcPr>
            <w:tcW w:w="2268" w:type="dxa"/>
            <w:vAlign w:val="center"/>
          </w:tcPr>
          <w:p>
            <w:pPr>
              <w:pStyle w:val="14"/>
            </w:pPr>
            <w:r>
              <w:t>未发生</w:t>
            </w:r>
          </w:p>
        </w:tc>
        <w:tc>
          <w:tcPr>
            <w:tcW w:w="1276" w:type="dxa"/>
            <w:vAlign w:val="center"/>
          </w:tcPr>
          <w:p>
            <w:pPr>
              <w:pStyle w:val="14"/>
              <w:rPr>
                <w:sz w:val="18"/>
                <w:szCs w:val="18"/>
              </w:rPr>
            </w:pPr>
            <w:r>
              <w:rPr>
                <w:sz w:val="18"/>
                <w:szCs w:val="18"/>
              </w:rPr>
              <w:t>提前下达2024年中央农业防灾减灾和水利救灾资金(动物防疫补助)（强制免疫补助）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受益群体对项目实施的满意程度。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67、提前下达2024年中央农业防灾减灾和水利救灾资金(动物防疫补助)（养殖环节无害化处理）绩效目标表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13102624P00000110548J</w:t>
            </w:r>
          </w:p>
        </w:tc>
        <w:tc>
          <w:tcPr>
            <w:tcW w:w="2835" w:type="dxa"/>
            <w:vAlign w:val="center"/>
          </w:tcPr>
          <w:p>
            <w:pPr>
              <w:pStyle w:val="12"/>
            </w:pPr>
            <w:r>
              <w:t>项目名称</w:t>
            </w:r>
          </w:p>
        </w:tc>
        <w:tc>
          <w:tcPr>
            <w:tcW w:w="6094" w:type="dxa"/>
            <w:gridSpan w:val="3"/>
            <w:vAlign w:val="center"/>
          </w:tcPr>
          <w:p>
            <w:pPr>
              <w:pStyle w:val="14"/>
            </w:pPr>
            <w:r>
              <w:t>提前下达2024年中央农业防灾减灾和水利救灾资金(动物防疫补助)（养殖环节无害化处理）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121400.00</w:t>
            </w:r>
          </w:p>
        </w:tc>
        <w:tc>
          <w:tcPr>
            <w:tcW w:w="2835" w:type="dxa"/>
            <w:vAlign w:val="center"/>
          </w:tcPr>
          <w:p>
            <w:pPr>
              <w:pStyle w:val="12"/>
            </w:pPr>
            <w:r>
              <w:t>其中：财政    资金</w:t>
            </w:r>
          </w:p>
        </w:tc>
        <w:tc>
          <w:tcPr>
            <w:tcW w:w="2551" w:type="dxa"/>
            <w:vAlign w:val="center"/>
          </w:tcPr>
          <w:p>
            <w:pPr>
              <w:pStyle w:val="14"/>
            </w:pPr>
            <w:r>
              <w:t>121400.00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实现2023年养殖环节收集的病死猪全部进行无害化处理:不发生区域性重大动物疫情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rPr>
                <w:rFonts w:hint="eastAsia" w:eastAsia="方正书宋_GBK"/>
                <w:lang w:val="en-US" w:eastAsia="zh-CN"/>
              </w:rPr>
            </w:pPr>
            <w:r>
              <w:t xml:space="preserve"> </w:t>
            </w:r>
            <w:r>
              <w:rPr>
                <w:rFonts w:hint="eastAsia"/>
                <w:lang w:val="en-US" w:eastAsia="zh-CN"/>
              </w:rPr>
              <w:t>0</w:t>
            </w:r>
          </w:p>
        </w:tc>
        <w:tc>
          <w:tcPr>
            <w:tcW w:w="2551" w:type="dxa"/>
            <w:vAlign w:val="center"/>
          </w:tcPr>
          <w:p>
            <w:pPr>
              <w:pStyle w:val="15"/>
            </w:pPr>
            <w:r>
              <w:rPr>
                <w:rFonts w:hint="eastAsia"/>
                <w:lang w:val="en-US" w:eastAsia="zh-CN"/>
              </w:rPr>
              <w:t>100</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1.实现2023年养殖环节收集的病死猪全部进行无害化处理:不发生区域性重大动物疫情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处理率</w:t>
            </w:r>
          </w:p>
        </w:tc>
        <w:tc>
          <w:tcPr>
            <w:tcW w:w="5386" w:type="dxa"/>
            <w:vAlign w:val="center"/>
          </w:tcPr>
          <w:p>
            <w:pPr>
              <w:pStyle w:val="14"/>
            </w:pPr>
            <w:r>
              <w:t>无害化处理处理率</w:t>
            </w:r>
          </w:p>
        </w:tc>
        <w:tc>
          <w:tcPr>
            <w:tcW w:w="2268" w:type="dxa"/>
            <w:vAlign w:val="center"/>
          </w:tcPr>
          <w:p>
            <w:pPr>
              <w:pStyle w:val="14"/>
            </w:pPr>
            <w:r>
              <w:t>≥95%</w:t>
            </w:r>
          </w:p>
        </w:tc>
        <w:tc>
          <w:tcPr>
            <w:tcW w:w="1276" w:type="dxa"/>
            <w:vAlign w:val="center"/>
          </w:tcPr>
          <w:p>
            <w:pPr>
              <w:pStyle w:val="14"/>
            </w:pPr>
            <w:r>
              <w:t>冀财农[2023]159号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无害化处理覆盖率</w:t>
            </w:r>
          </w:p>
        </w:tc>
        <w:tc>
          <w:tcPr>
            <w:tcW w:w="2268" w:type="dxa"/>
            <w:vAlign w:val="center"/>
          </w:tcPr>
          <w:p>
            <w:pPr>
              <w:pStyle w:val="14"/>
            </w:pPr>
            <w:r>
              <w:t>≥90%</w:t>
            </w:r>
          </w:p>
        </w:tc>
        <w:tc>
          <w:tcPr>
            <w:tcW w:w="1276" w:type="dxa"/>
            <w:vAlign w:val="center"/>
          </w:tcPr>
          <w:p>
            <w:pPr>
              <w:pStyle w:val="14"/>
            </w:pPr>
            <w:r>
              <w:t>冀财农[2023]159号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无害化处理公示时限</w:t>
            </w:r>
          </w:p>
        </w:tc>
        <w:tc>
          <w:tcPr>
            <w:tcW w:w="2268" w:type="dxa"/>
            <w:vAlign w:val="center"/>
          </w:tcPr>
          <w:p>
            <w:pPr>
              <w:pStyle w:val="14"/>
            </w:pPr>
            <w:r>
              <w:t>≥7天</w:t>
            </w:r>
          </w:p>
        </w:tc>
        <w:tc>
          <w:tcPr>
            <w:tcW w:w="1276" w:type="dxa"/>
            <w:vAlign w:val="center"/>
          </w:tcPr>
          <w:p>
            <w:pPr>
              <w:pStyle w:val="14"/>
            </w:pPr>
            <w:r>
              <w:t>冀财农[2023]159号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处理成本</w:t>
            </w:r>
          </w:p>
        </w:tc>
        <w:tc>
          <w:tcPr>
            <w:tcW w:w="5386" w:type="dxa"/>
            <w:vAlign w:val="center"/>
          </w:tcPr>
          <w:p>
            <w:pPr>
              <w:pStyle w:val="14"/>
            </w:pPr>
            <w:r>
              <w:t>病死猪无害化处理补贴标准</w:t>
            </w:r>
          </w:p>
        </w:tc>
        <w:tc>
          <w:tcPr>
            <w:tcW w:w="2268" w:type="dxa"/>
            <w:vAlign w:val="center"/>
          </w:tcPr>
          <w:p>
            <w:pPr>
              <w:pStyle w:val="14"/>
            </w:pPr>
            <w:r>
              <w:t>40/90/160元/头</w:t>
            </w:r>
          </w:p>
        </w:tc>
        <w:tc>
          <w:tcPr>
            <w:tcW w:w="1276" w:type="dxa"/>
            <w:vAlign w:val="center"/>
          </w:tcPr>
          <w:p>
            <w:pPr>
              <w:pStyle w:val="14"/>
            </w:pPr>
            <w:r>
              <w:t>冀财农[2023]159号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病害隔离率</w:t>
            </w:r>
          </w:p>
        </w:tc>
        <w:tc>
          <w:tcPr>
            <w:tcW w:w="5386" w:type="dxa"/>
            <w:vAlign w:val="center"/>
          </w:tcPr>
          <w:p>
            <w:pPr>
              <w:pStyle w:val="14"/>
            </w:pPr>
            <w:r>
              <w:t>动物病害隔离有效性</w:t>
            </w:r>
          </w:p>
        </w:tc>
        <w:tc>
          <w:tcPr>
            <w:tcW w:w="2268" w:type="dxa"/>
            <w:vAlign w:val="center"/>
          </w:tcPr>
          <w:p>
            <w:pPr>
              <w:pStyle w:val="14"/>
            </w:pPr>
            <w:r>
              <w:t>有效隔离</w:t>
            </w:r>
          </w:p>
        </w:tc>
        <w:tc>
          <w:tcPr>
            <w:tcW w:w="1276" w:type="dxa"/>
            <w:vAlign w:val="center"/>
          </w:tcPr>
          <w:p>
            <w:pPr>
              <w:pStyle w:val="14"/>
            </w:pPr>
            <w:r>
              <w:t>冀财农[2023]159号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68、提前下达2024年中央农业经营主体能力提升资金（粮油规模种植主体单产提升行动）绩效目标表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13102624P00000110558E</w:t>
            </w:r>
          </w:p>
        </w:tc>
        <w:tc>
          <w:tcPr>
            <w:tcW w:w="2835" w:type="dxa"/>
            <w:vAlign w:val="center"/>
          </w:tcPr>
          <w:p>
            <w:pPr>
              <w:pStyle w:val="12"/>
            </w:pPr>
            <w:r>
              <w:t>项目名称</w:t>
            </w:r>
          </w:p>
        </w:tc>
        <w:tc>
          <w:tcPr>
            <w:tcW w:w="6094" w:type="dxa"/>
            <w:gridSpan w:val="3"/>
            <w:vAlign w:val="center"/>
          </w:tcPr>
          <w:p>
            <w:pPr>
              <w:pStyle w:val="14"/>
            </w:pPr>
            <w:r>
              <w:t>提前下达2024年中央农业经营主体能力提升资金（粮油规模种植主体单产提升行动）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800000.00</w:t>
            </w:r>
          </w:p>
        </w:tc>
        <w:tc>
          <w:tcPr>
            <w:tcW w:w="2835" w:type="dxa"/>
            <w:vAlign w:val="center"/>
          </w:tcPr>
          <w:p>
            <w:pPr>
              <w:pStyle w:val="12"/>
            </w:pPr>
            <w:r>
              <w:t>其中：财政    资金</w:t>
            </w:r>
          </w:p>
        </w:tc>
        <w:tc>
          <w:tcPr>
            <w:tcW w:w="2551" w:type="dxa"/>
            <w:vAlign w:val="center"/>
          </w:tcPr>
          <w:p>
            <w:pPr>
              <w:pStyle w:val="14"/>
            </w:pPr>
            <w:r>
              <w:t>800000.00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扶持8家示范家庭农场开展单产提升建设补助。</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ind w:firstLine="0" w:firstLineChars="0"/>
              <w:rPr>
                <w:rFonts w:hint="eastAsia" w:eastAsia="方正书宋_GBK"/>
                <w:lang w:val="en-US" w:eastAsia="zh-CN"/>
              </w:rPr>
            </w:pPr>
            <w:r>
              <w:t xml:space="preserve"> </w:t>
            </w:r>
            <w:r>
              <w:rPr>
                <w:rFonts w:hint="eastAsia"/>
                <w:lang w:val="en-US" w:eastAsia="zh-CN"/>
              </w:rPr>
              <w:t>0</w:t>
            </w:r>
          </w:p>
        </w:tc>
        <w:tc>
          <w:tcPr>
            <w:tcW w:w="2835" w:type="dxa"/>
            <w:vAlign w:val="center"/>
          </w:tcPr>
          <w:p>
            <w:pPr>
              <w:pStyle w:val="15"/>
              <w:ind w:firstLine="0" w:firstLineChars="0"/>
              <w:rPr>
                <w:rFonts w:hint="default" w:eastAsia="方正书宋_GBK"/>
                <w:lang w:val="en-US" w:eastAsia="zh-CN"/>
              </w:rPr>
            </w:pPr>
            <w:r>
              <w:rPr>
                <w:rFonts w:hint="eastAsia"/>
                <w:lang w:val="en-US" w:eastAsia="zh-CN"/>
              </w:rPr>
              <w:t>0</w:t>
            </w:r>
          </w:p>
        </w:tc>
        <w:tc>
          <w:tcPr>
            <w:tcW w:w="2551" w:type="dxa"/>
            <w:vAlign w:val="center"/>
          </w:tcPr>
          <w:p>
            <w:pPr>
              <w:pStyle w:val="15"/>
              <w:ind w:firstLine="0" w:firstLineChars="0"/>
              <w:rPr>
                <w:rFonts w:hint="default" w:eastAsia="方正书宋_GBK"/>
                <w:lang w:val="en-US" w:eastAsia="zh-CN"/>
              </w:rPr>
            </w:pPr>
            <w:r>
              <w:rPr>
                <w:rFonts w:hint="eastAsia"/>
                <w:lang w:val="en-US" w:eastAsia="zh-CN"/>
              </w:rPr>
              <w:t>0</w:t>
            </w:r>
          </w:p>
        </w:tc>
        <w:tc>
          <w:tcPr>
            <w:tcW w:w="3543" w:type="dxa"/>
            <w:gridSpan w:val="2"/>
            <w:vAlign w:val="center"/>
          </w:tcPr>
          <w:p>
            <w:pPr>
              <w:pStyle w:val="15"/>
              <w:ind w:firstLine="0" w:firstLineChars="0"/>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扶持8家示范家庭农场开展单产提升建设补助。</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扶持家庭农场数量</w:t>
            </w:r>
          </w:p>
        </w:tc>
        <w:tc>
          <w:tcPr>
            <w:tcW w:w="2268" w:type="dxa"/>
            <w:vAlign w:val="center"/>
          </w:tcPr>
          <w:p>
            <w:pPr>
              <w:pStyle w:val="14"/>
            </w:pPr>
            <w:r>
              <w:t>8个</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建设事项    合格率</w:t>
            </w:r>
          </w:p>
        </w:tc>
        <w:tc>
          <w:tcPr>
            <w:tcW w:w="5386" w:type="dxa"/>
            <w:vAlign w:val="center"/>
          </w:tcPr>
          <w:p>
            <w:pPr>
              <w:pStyle w:val="14"/>
            </w:pPr>
            <w:r>
              <w:t>扶持家庭农场设备及建设事项合格率</w:t>
            </w:r>
          </w:p>
        </w:tc>
        <w:tc>
          <w:tcPr>
            <w:tcW w:w="2268" w:type="dxa"/>
            <w:vAlign w:val="center"/>
          </w:tcPr>
          <w:p>
            <w:pPr>
              <w:pStyle w:val="14"/>
            </w:pPr>
            <w:r>
              <w:t>≥95%</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2024年12月之前</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单个家庭农场建设补助标准</w:t>
            </w:r>
          </w:p>
        </w:tc>
        <w:tc>
          <w:tcPr>
            <w:tcW w:w="2268" w:type="dxa"/>
            <w:vAlign w:val="center"/>
          </w:tcPr>
          <w:p>
            <w:pPr>
              <w:pStyle w:val="14"/>
            </w:pPr>
            <w:r>
              <w:t>10万元/个</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促进行业发展</w:t>
            </w:r>
          </w:p>
        </w:tc>
        <w:tc>
          <w:tcPr>
            <w:tcW w:w="5386" w:type="dxa"/>
            <w:vAlign w:val="center"/>
          </w:tcPr>
          <w:p>
            <w:pPr>
              <w:pStyle w:val="14"/>
            </w:pPr>
            <w:r>
              <w:t>推进全省农民合作社高质量发展</w:t>
            </w:r>
          </w:p>
        </w:tc>
        <w:tc>
          <w:tcPr>
            <w:tcW w:w="2268" w:type="dxa"/>
            <w:vAlign w:val="center"/>
          </w:tcPr>
          <w:p>
            <w:pPr>
              <w:pStyle w:val="14"/>
            </w:pPr>
            <w:r>
              <w:t>显著促进</w:t>
            </w:r>
          </w:p>
        </w:tc>
        <w:tc>
          <w:tcPr>
            <w:tcW w:w="1276" w:type="dxa"/>
            <w:vAlign w:val="center"/>
          </w:tcPr>
          <w:p>
            <w:pPr>
              <w:pStyle w:val="14"/>
              <w:rPr>
                <w:sz w:val="18"/>
                <w:szCs w:val="18"/>
              </w:rPr>
            </w:pPr>
            <w:r>
              <w:rPr>
                <w:sz w:val="18"/>
                <w:szCs w:val="18"/>
              </w:rPr>
              <w:t>2023年扶持农民合作社发展项目实施方案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农业经营主体满意度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69、提前下达2024年中央农业经营主体能力提升资金（设施蔬菜生产能力提升）绩效目标表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13102624P000001105567</w:t>
            </w:r>
          </w:p>
        </w:tc>
        <w:tc>
          <w:tcPr>
            <w:tcW w:w="2114" w:type="dxa"/>
            <w:vAlign w:val="center"/>
          </w:tcPr>
          <w:p>
            <w:pPr>
              <w:pStyle w:val="12"/>
            </w:pPr>
            <w:r>
              <w:t>项目名称</w:t>
            </w:r>
          </w:p>
        </w:tc>
        <w:tc>
          <w:tcPr>
            <w:tcW w:w="6342" w:type="dxa"/>
            <w:gridSpan w:val="3"/>
            <w:vAlign w:val="center"/>
          </w:tcPr>
          <w:p>
            <w:pPr>
              <w:pStyle w:val="14"/>
            </w:pPr>
            <w:r>
              <w:t>提前下达2024年中央农业经营主体能力提升资金（设施蔬菜生产能力提升）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300000.00</w:t>
            </w:r>
          </w:p>
        </w:tc>
        <w:tc>
          <w:tcPr>
            <w:tcW w:w="2114" w:type="dxa"/>
            <w:vAlign w:val="center"/>
          </w:tcPr>
          <w:p>
            <w:pPr>
              <w:pStyle w:val="12"/>
            </w:pPr>
            <w:r>
              <w:t>其中：财政    资金</w:t>
            </w:r>
          </w:p>
        </w:tc>
        <w:tc>
          <w:tcPr>
            <w:tcW w:w="2114" w:type="dxa"/>
            <w:vAlign w:val="center"/>
          </w:tcPr>
          <w:p>
            <w:pPr>
              <w:pStyle w:val="14"/>
            </w:pPr>
            <w:r>
              <w:t>300000.00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支持新型经营主体提升设施生产能力，保障京津蔬菜有效供应，推动设施蔬菜向精品化、产业化发展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rPr>
                <w:rFonts w:hint="eastAsia" w:eastAsia="方正书宋_GBK"/>
                <w:lang w:eastAsia="zh-CN"/>
              </w:rPr>
            </w:pPr>
            <w:r>
              <w:t>支持新型经营主体提升设施生产能力，保障京津蔬菜有效供应，推动设施蔬菜向精品化、产业化发展</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扶持合作社和家庭农场数量</w:t>
            </w:r>
          </w:p>
        </w:tc>
        <w:tc>
          <w:tcPr>
            <w:tcW w:w="2268" w:type="dxa"/>
            <w:vAlign w:val="center"/>
          </w:tcPr>
          <w:p>
            <w:pPr>
              <w:pStyle w:val="14"/>
            </w:pPr>
            <w:r>
              <w:t>1个</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设施合格率</w:t>
            </w:r>
          </w:p>
        </w:tc>
        <w:tc>
          <w:tcPr>
            <w:tcW w:w="5386" w:type="dxa"/>
            <w:vAlign w:val="center"/>
          </w:tcPr>
          <w:p>
            <w:pPr>
              <w:pStyle w:val="14"/>
            </w:pPr>
            <w:r>
              <w:t>项目建设合格率</w:t>
            </w:r>
          </w:p>
        </w:tc>
        <w:tc>
          <w:tcPr>
            <w:tcW w:w="2268" w:type="dxa"/>
            <w:vAlign w:val="center"/>
          </w:tcPr>
          <w:p>
            <w:pPr>
              <w:pStyle w:val="14"/>
            </w:pPr>
            <w:r>
              <w:t>≥90%</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2024年12月之前</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合作社补助标准</w:t>
            </w:r>
          </w:p>
        </w:tc>
        <w:tc>
          <w:tcPr>
            <w:tcW w:w="2268" w:type="dxa"/>
            <w:vAlign w:val="center"/>
          </w:tcPr>
          <w:p>
            <w:pPr>
              <w:pStyle w:val="14"/>
            </w:pPr>
            <w:r>
              <w:t>30万元</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促进行业发展</w:t>
            </w:r>
          </w:p>
        </w:tc>
        <w:tc>
          <w:tcPr>
            <w:tcW w:w="5386" w:type="dxa"/>
            <w:vAlign w:val="center"/>
          </w:tcPr>
          <w:p>
            <w:pPr>
              <w:pStyle w:val="14"/>
            </w:pPr>
            <w:r>
              <w:t>推进全县设施蔬菜高质量发展</w:t>
            </w:r>
          </w:p>
        </w:tc>
        <w:tc>
          <w:tcPr>
            <w:tcW w:w="2268" w:type="dxa"/>
            <w:vAlign w:val="center"/>
          </w:tcPr>
          <w:p>
            <w:pPr>
              <w:pStyle w:val="14"/>
            </w:pPr>
            <w:r>
              <w:t>显著促进</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生产能力</w:t>
            </w:r>
          </w:p>
        </w:tc>
        <w:tc>
          <w:tcPr>
            <w:tcW w:w="5386" w:type="dxa"/>
            <w:vAlign w:val="center"/>
          </w:tcPr>
          <w:p>
            <w:pPr>
              <w:pStyle w:val="14"/>
            </w:pPr>
            <w:r>
              <w:t>设施生产能力提升标准</w:t>
            </w:r>
          </w:p>
        </w:tc>
        <w:tc>
          <w:tcPr>
            <w:tcW w:w="2268" w:type="dxa"/>
            <w:vAlign w:val="center"/>
          </w:tcPr>
          <w:p>
            <w:pPr>
              <w:pStyle w:val="14"/>
            </w:pPr>
            <w:r>
              <w:t>≥10%</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主体满意度</w:t>
            </w:r>
          </w:p>
        </w:tc>
        <w:tc>
          <w:tcPr>
            <w:tcW w:w="5386" w:type="dxa"/>
            <w:vAlign w:val="center"/>
          </w:tcPr>
          <w:p>
            <w:pPr>
              <w:pStyle w:val="14"/>
            </w:pPr>
            <w:r>
              <w:t>农业经营主体满意度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70、提前下达2024年中央农业经营主体能力提升资金（新型农业经营主体培育）绩效目标表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13102624P00000110557T</w:t>
            </w:r>
          </w:p>
        </w:tc>
        <w:tc>
          <w:tcPr>
            <w:tcW w:w="2835" w:type="dxa"/>
            <w:vAlign w:val="center"/>
          </w:tcPr>
          <w:p>
            <w:pPr>
              <w:pStyle w:val="12"/>
            </w:pPr>
            <w:r>
              <w:t>项目名称</w:t>
            </w:r>
          </w:p>
        </w:tc>
        <w:tc>
          <w:tcPr>
            <w:tcW w:w="6094" w:type="dxa"/>
            <w:gridSpan w:val="3"/>
            <w:vAlign w:val="center"/>
          </w:tcPr>
          <w:p>
            <w:pPr>
              <w:pStyle w:val="14"/>
            </w:pPr>
            <w:r>
              <w:t>提前下达2024年中央农业经营主体能力提升资金（新型农业经营主体培育）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950000.00</w:t>
            </w:r>
          </w:p>
        </w:tc>
        <w:tc>
          <w:tcPr>
            <w:tcW w:w="2835" w:type="dxa"/>
            <w:vAlign w:val="center"/>
          </w:tcPr>
          <w:p>
            <w:pPr>
              <w:pStyle w:val="12"/>
            </w:pPr>
            <w:r>
              <w:t>其中：财政    资金</w:t>
            </w:r>
          </w:p>
        </w:tc>
        <w:tc>
          <w:tcPr>
            <w:tcW w:w="2551" w:type="dxa"/>
            <w:vAlign w:val="center"/>
          </w:tcPr>
          <w:p>
            <w:pPr>
              <w:pStyle w:val="14"/>
            </w:pPr>
            <w:r>
              <w:t>950000.00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2024年完成扶持合作社9家</w:t>
            </w:r>
            <w:r>
              <w:tab/>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ind w:firstLine="0" w:firstLineChars="0"/>
            </w:pPr>
            <w:r>
              <w:t xml:space="preserve"> </w:t>
            </w:r>
            <w:r>
              <w:rPr>
                <w:rFonts w:hint="eastAsia"/>
                <w:lang w:val="en-US" w:eastAsia="zh-CN"/>
              </w:rPr>
              <w:t>0</w:t>
            </w:r>
          </w:p>
        </w:tc>
        <w:tc>
          <w:tcPr>
            <w:tcW w:w="2835" w:type="dxa"/>
            <w:vAlign w:val="center"/>
          </w:tcPr>
          <w:p>
            <w:pPr>
              <w:pStyle w:val="15"/>
              <w:ind w:firstLine="0" w:firstLineChars="0"/>
            </w:pPr>
            <w:r>
              <w:rPr>
                <w:rFonts w:hint="eastAsia"/>
                <w:lang w:val="en-US" w:eastAsia="zh-CN"/>
              </w:rPr>
              <w:t>0</w:t>
            </w:r>
          </w:p>
        </w:tc>
        <w:tc>
          <w:tcPr>
            <w:tcW w:w="2551" w:type="dxa"/>
            <w:vAlign w:val="center"/>
          </w:tcPr>
          <w:p>
            <w:pPr>
              <w:pStyle w:val="15"/>
              <w:ind w:firstLine="0" w:firstLineChars="0"/>
            </w:pPr>
            <w:r>
              <w:rPr>
                <w:rFonts w:hint="eastAsia"/>
                <w:lang w:val="en-US" w:eastAsia="zh-CN"/>
              </w:rPr>
              <w:t>0</w:t>
            </w:r>
          </w:p>
        </w:tc>
        <w:tc>
          <w:tcPr>
            <w:tcW w:w="3543" w:type="dxa"/>
            <w:gridSpan w:val="2"/>
            <w:vAlign w:val="center"/>
          </w:tcPr>
          <w:p>
            <w:pPr>
              <w:pStyle w:val="15"/>
              <w:ind w:firstLine="0" w:firstLineChars="0"/>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2024年完成扶持合作社9家</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扶持数量</w:t>
            </w:r>
          </w:p>
        </w:tc>
        <w:tc>
          <w:tcPr>
            <w:tcW w:w="5386" w:type="dxa"/>
            <w:vAlign w:val="center"/>
          </w:tcPr>
          <w:p>
            <w:pPr>
              <w:pStyle w:val="14"/>
            </w:pPr>
            <w:r>
              <w:t>扶持合作社示范社数量</w:t>
            </w:r>
          </w:p>
        </w:tc>
        <w:tc>
          <w:tcPr>
            <w:tcW w:w="2268" w:type="dxa"/>
            <w:vAlign w:val="center"/>
          </w:tcPr>
          <w:p>
            <w:pPr>
              <w:pStyle w:val="14"/>
            </w:pPr>
            <w:r>
              <w:t>9个</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5386" w:type="dxa"/>
            <w:vAlign w:val="center"/>
          </w:tcPr>
          <w:p>
            <w:pPr>
              <w:pStyle w:val="14"/>
            </w:pPr>
            <w:r>
              <w:t>项目验收合格率</w:t>
            </w:r>
          </w:p>
        </w:tc>
        <w:tc>
          <w:tcPr>
            <w:tcW w:w="2268" w:type="dxa"/>
            <w:vAlign w:val="center"/>
          </w:tcPr>
          <w:p>
            <w:pPr>
              <w:pStyle w:val="14"/>
            </w:pPr>
            <w:r>
              <w:t>≥95%</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2024.12前</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上级补助资金总额</w:t>
            </w:r>
          </w:p>
        </w:tc>
        <w:tc>
          <w:tcPr>
            <w:tcW w:w="2268" w:type="dxa"/>
            <w:vAlign w:val="center"/>
          </w:tcPr>
          <w:p>
            <w:pPr>
              <w:pStyle w:val="14"/>
            </w:pPr>
            <w:r>
              <w:t>95万元</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促进行业发展</w:t>
            </w:r>
          </w:p>
        </w:tc>
        <w:tc>
          <w:tcPr>
            <w:tcW w:w="5386" w:type="dxa"/>
            <w:vAlign w:val="center"/>
          </w:tcPr>
          <w:p>
            <w:pPr>
              <w:pStyle w:val="14"/>
            </w:pPr>
            <w:r>
              <w:t>促进全省农民合作社高质量发展</w:t>
            </w:r>
          </w:p>
        </w:tc>
        <w:tc>
          <w:tcPr>
            <w:tcW w:w="2268" w:type="dxa"/>
            <w:vAlign w:val="center"/>
          </w:tcPr>
          <w:p>
            <w:pPr>
              <w:pStyle w:val="14"/>
            </w:pPr>
            <w:r>
              <w:t>促进</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综合利用率</w:t>
            </w:r>
          </w:p>
        </w:tc>
        <w:tc>
          <w:tcPr>
            <w:tcW w:w="5386" w:type="dxa"/>
            <w:vAlign w:val="center"/>
          </w:tcPr>
          <w:p>
            <w:pPr>
              <w:pStyle w:val="14"/>
            </w:pPr>
            <w:r>
              <w:t xml:space="preserve">基础设施建成后的利用、使用情况 </w:t>
            </w:r>
          </w:p>
          <w:p>
            <w:pPr>
              <w:pStyle w:val="14"/>
            </w:pPr>
          </w:p>
        </w:tc>
        <w:tc>
          <w:tcPr>
            <w:tcW w:w="2268" w:type="dxa"/>
            <w:vAlign w:val="center"/>
          </w:tcPr>
          <w:p>
            <w:pPr>
              <w:pStyle w:val="14"/>
            </w:pPr>
            <w:r>
              <w:t>有效利用</w:t>
            </w:r>
          </w:p>
        </w:tc>
        <w:tc>
          <w:tcPr>
            <w:tcW w:w="1276" w:type="dxa"/>
            <w:vAlign w:val="center"/>
          </w:tcPr>
          <w:p>
            <w:pPr>
              <w:pStyle w:val="14"/>
            </w:pPr>
            <w:r>
              <w:t>冀财农[2023]162号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≥90%</w:t>
            </w:r>
          </w:p>
        </w:tc>
        <w:tc>
          <w:tcPr>
            <w:tcW w:w="1276" w:type="dxa"/>
            <w:vAlign w:val="center"/>
          </w:tcPr>
          <w:p>
            <w:pPr>
              <w:pStyle w:val="14"/>
              <w:rPr>
                <w:rFonts w:hint="eastAsia" w:eastAsia="方正书宋_GBK"/>
                <w:lang w:eastAsia="zh-CN"/>
              </w:rPr>
            </w:pPr>
            <w:r>
              <w:t>调查</w:t>
            </w:r>
            <w:r>
              <w:rPr>
                <w:rFonts w:hint="eastAsia"/>
                <w:lang w:eastAsia="zh-CN"/>
              </w:rP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71、提前下达2024年中央农业生产发展资金（粮改饲）绩效目标表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13102624P00000110555K</w:t>
            </w:r>
          </w:p>
        </w:tc>
        <w:tc>
          <w:tcPr>
            <w:tcW w:w="2114" w:type="dxa"/>
            <w:vAlign w:val="center"/>
          </w:tcPr>
          <w:p>
            <w:pPr>
              <w:pStyle w:val="12"/>
            </w:pPr>
            <w:r>
              <w:t>项目名称</w:t>
            </w:r>
          </w:p>
        </w:tc>
        <w:tc>
          <w:tcPr>
            <w:tcW w:w="6342" w:type="dxa"/>
            <w:gridSpan w:val="3"/>
            <w:vAlign w:val="center"/>
          </w:tcPr>
          <w:p>
            <w:pPr>
              <w:pStyle w:val="14"/>
            </w:pPr>
            <w:r>
              <w:t>提前下达2024年中央农业生产发展资金（粮改饲）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1320000.00</w:t>
            </w:r>
          </w:p>
        </w:tc>
        <w:tc>
          <w:tcPr>
            <w:tcW w:w="2114" w:type="dxa"/>
            <w:vAlign w:val="center"/>
          </w:tcPr>
          <w:p>
            <w:pPr>
              <w:pStyle w:val="12"/>
            </w:pPr>
            <w:r>
              <w:t>其中：财政    资金</w:t>
            </w:r>
          </w:p>
        </w:tc>
        <w:tc>
          <w:tcPr>
            <w:tcW w:w="2114" w:type="dxa"/>
            <w:vAlign w:val="center"/>
          </w:tcPr>
          <w:p>
            <w:pPr>
              <w:pStyle w:val="14"/>
            </w:pPr>
            <w:r>
              <w:t>1320000.00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实现粮改饲收储面积1.1万亩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实现粮改饲收储面积1.1万亩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种植全株青贮玉米</w:t>
            </w:r>
          </w:p>
        </w:tc>
        <w:tc>
          <w:tcPr>
            <w:tcW w:w="5386" w:type="dxa"/>
            <w:vAlign w:val="center"/>
          </w:tcPr>
          <w:p>
            <w:pPr>
              <w:pStyle w:val="14"/>
            </w:pPr>
            <w:r>
              <w:t>种植全株青贮玉米亩数</w:t>
            </w:r>
          </w:p>
        </w:tc>
        <w:tc>
          <w:tcPr>
            <w:tcW w:w="2268" w:type="dxa"/>
            <w:vAlign w:val="center"/>
          </w:tcPr>
          <w:p>
            <w:pPr>
              <w:pStyle w:val="14"/>
            </w:pPr>
            <w:r>
              <w:t>1.1万亩</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项目收储验收合格率</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5386" w:type="dxa"/>
            <w:vAlign w:val="center"/>
          </w:tcPr>
          <w:p>
            <w:pPr>
              <w:pStyle w:val="14"/>
            </w:pPr>
            <w:r>
              <w:t>项目完成时限</w:t>
            </w:r>
          </w:p>
        </w:tc>
        <w:tc>
          <w:tcPr>
            <w:tcW w:w="2268" w:type="dxa"/>
            <w:vAlign w:val="center"/>
          </w:tcPr>
          <w:p>
            <w:pPr>
              <w:pStyle w:val="14"/>
            </w:pPr>
            <w:r>
              <w:t>2024.12之前</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补贴成本</w:t>
            </w:r>
          </w:p>
        </w:tc>
        <w:tc>
          <w:tcPr>
            <w:tcW w:w="5386" w:type="dxa"/>
            <w:vAlign w:val="center"/>
          </w:tcPr>
          <w:p>
            <w:pPr>
              <w:pStyle w:val="14"/>
            </w:pPr>
            <w:r>
              <w:t>亩均补贴成本</w:t>
            </w:r>
          </w:p>
        </w:tc>
        <w:tc>
          <w:tcPr>
            <w:tcW w:w="2268" w:type="dxa"/>
            <w:vAlign w:val="center"/>
          </w:tcPr>
          <w:p>
            <w:pPr>
              <w:pStyle w:val="14"/>
            </w:pPr>
            <w:r>
              <w:t>≤49元/吨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引导农业资源利用</w:t>
            </w:r>
          </w:p>
        </w:tc>
        <w:tc>
          <w:tcPr>
            <w:tcW w:w="5386" w:type="dxa"/>
            <w:vAlign w:val="center"/>
          </w:tcPr>
          <w:p>
            <w:pPr>
              <w:pStyle w:val="14"/>
            </w:pPr>
            <w:r>
              <w:t>带动秸秆等资源循环利用</w:t>
            </w:r>
          </w:p>
        </w:tc>
        <w:tc>
          <w:tcPr>
            <w:tcW w:w="2268" w:type="dxa"/>
            <w:vAlign w:val="center"/>
          </w:tcPr>
          <w:p>
            <w:pPr>
              <w:pStyle w:val="14"/>
            </w:pPr>
            <w:r>
              <w:t>良好带动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引导行业发展</w:t>
            </w:r>
          </w:p>
        </w:tc>
        <w:tc>
          <w:tcPr>
            <w:tcW w:w="5386" w:type="dxa"/>
            <w:vAlign w:val="center"/>
          </w:tcPr>
          <w:p>
            <w:pPr>
              <w:pStyle w:val="14"/>
            </w:pPr>
            <w:r>
              <w:t>引导全株玉米、苜蓿种植行业发展</w:t>
            </w:r>
          </w:p>
        </w:tc>
        <w:tc>
          <w:tcPr>
            <w:tcW w:w="2268" w:type="dxa"/>
            <w:vAlign w:val="center"/>
          </w:tcPr>
          <w:p>
            <w:pPr>
              <w:pStyle w:val="14"/>
            </w:pPr>
            <w:r>
              <w:t>良好带动</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收贮企业、规模养殖场对项目实施情况满意度</w:t>
            </w:r>
          </w:p>
        </w:tc>
        <w:tc>
          <w:tcPr>
            <w:tcW w:w="2268" w:type="dxa"/>
            <w:vAlign w:val="center"/>
          </w:tcPr>
          <w:p>
            <w:pPr>
              <w:pStyle w:val="14"/>
            </w:pPr>
            <w:r>
              <w:t>≥90%</w:t>
            </w:r>
          </w:p>
        </w:tc>
        <w:tc>
          <w:tcPr>
            <w:tcW w:w="1276" w:type="dxa"/>
            <w:vAlign w:val="center"/>
          </w:tcPr>
          <w:p>
            <w:pPr>
              <w:pStyle w:val="14"/>
              <w:rPr>
                <w:rFonts w:hint="eastAsia" w:eastAsia="方正书宋_GBK"/>
                <w:lang w:eastAsia="zh-CN"/>
              </w:rPr>
            </w:pPr>
            <w:r>
              <w:rPr>
                <w:rFonts w:hint="eastAsia"/>
                <w:lang w:eastAsia="zh-CN"/>
              </w:rP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72、提前下达2024年中央农业生产发展资金（农机购置与应用补贴）绩效目标表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13102624P000001105540</w:t>
            </w:r>
          </w:p>
        </w:tc>
        <w:tc>
          <w:tcPr>
            <w:tcW w:w="2114" w:type="dxa"/>
            <w:vAlign w:val="center"/>
          </w:tcPr>
          <w:p>
            <w:pPr>
              <w:pStyle w:val="12"/>
            </w:pPr>
            <w:r>
              <w:t>项目名称</w:t>
            </w:r>
          </w:p>
        </w:tc>
        <w:tc>
          <w:tcPr>
            <w:tcW w:w="6342" w:type="dxa"/>
            <w:gridSpan w:val="3"/>
            <w:vAlign w:val="center"/>
          </w:tcPr>
          <w:p>
            <w:pPr>
              <w:pStyle w:val="14"/>
            </w:pPr>
            <w:r>
              <w:t>提前下达2024年中央农业生产发展资金（农机购置与应用补贴）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9230000.00</w:t>
            </w:r>
          </w:p>
        </w:tc>
        <w:tc>
          <w:tcPr>
            <w:tcW w:w="2114" w:type="dxa"/>
            <w:vAlign w:val="center"/>
          </w:tcPr>
          <w:p>
            <w:pPr>
              <w:pStyle w:val="12"/>
            </w:pPr>
            <w:r>
              <w:t>其中：财政    资金</w:t>
            </w:r>
          </w:p>
        </w:tc>
        <w:tc>
          <w:tcPr>
            <w:tcW w:w="2114" w:type="dxa"/>
            <w:vAlign w:val="center"/>
          </w:tcPr>
          <w:p>
            <w:pPr>
              <w:pStyle w:val="14"/>
            </w:pPr>
            <w:r>
              <w:t>9230000.00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农机购置补贴年度资金登记率达到95%以上，补贴各类机具数539台套以上，受益农户420户以上。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hint="eastAsia" w:ascii="方正书宋_GBK" w:hAnsi="方正书宋_GBK" w:eastAsia="方正书宋_GBK" w:cs="方正书宋_GBK"/>
                <w:sz w:val="21"/>
                <w:szCs w:val="24"/>
                <w:lang w:val="en-US" w:eastAsia="zh-CN" w:bidi="ar-SA"/>
              </w:rPr>
            </w:pPr>
            <w:r>
              <w:t xml:space="preserve"> </w:t>
            </w:r>
            <w:r>
              <w:rPr>
                <w:rFonts w:hint="eastAsia"/>
                <w:lang w:val="en-US" w:eastAsia="zh-CN"/>
              </w:rPr>
              <w:t>0</w:t>
            </w:r>
          </w:p>
        </w:tc>
        <w:tc>
          <w:tcPr>
            <w:tcW w:w="211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w:t>
            </w:r>
          </w:p>
        </w:tc>
        <w:tc>
          <w:tcPr>
            <w:tcW w:w="211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农机购置补贴年度资金登记率达到95%以上，补贴各类机具数539台套以上，受益农户420户以上。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补贴机具数</w:t>
            </w:r>
          </w:p>
        </w:tc>
        <w:tc>
          <w:tcPr>
            <w:tcW w:w="5386" w:type="dxa"/>
            <w:vAlign w:val="center"/>
          </w:tcPr>
          <w:p>
            <w:pPr>
              <w:pStyle w:val="14"/>
            </w:pPr>
            <w:r>
              <w:t>补贴机具数</w:t>
            </w:r>
          </w:p>
        </w:tc>
        <w:tc>
          <w:tcPr>
            <w:tcW w:w="2268" w:type="dxa"/>
            <w:vAlign w:val="center"/>
          </w:tcPr>
          <w:p>
            <w:pPr>
              <w:pStyle w:val="14"/>
            </w:pPr>
            <w:r>
              <w:t>≥539台/套</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补贴农户数量</w:t>
            </w:r>
          </w:p>
        </w:tc>
        <w:tc>
          <w:tcPr>
            <w:tcW w:w="5386" w:type="dxa"/>
            <w:vAlign w:val="center"/>
          </w:tcPr>
          <w:p>
            <w:pPr>
              <w:pStyle w:val="14"/>
            </w:pPr>
            <w:r>
              <w:t>补贴农户数量</w:t>
            </w:r>
          </w:p>
        </w:tc>
        <w:tc>
          <w:tcPr>
            <w:tcW w:w="2268" w:type="dxa"/>
            <w:vAlign w:val="center"/>
          </w:tcPr>
          <w:p>
            <w:pPr>
              <w:pStyle w:val="14"/>
            </w:pPr>
            <w:r>
              <w:t>≥420户</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补助、补贴发放精准率</w:t>
            </w:r>
          </w:p>
        </w:tc>
        <w:tc>
          <w:tcPr>
            <w:tcW w:w="5386" w:type="dxa"/>
            <w:vAlign w:val="center"/>
          </w:tcPr>
          <w:p>
            <w:pPr>
              <w:pStyle w:val="14"/>
            </w:pPr>
            <w:r>
              <w:t>农机购置补贴系统录入准确率</w:t>
            </w:r>
          </w:p>
        </w:tc>
        <w:tc>
          <w:tcPr>
            <w:tcW w:w="2268" w:type="dxa"/>
            <w:vAlign w:val="center"/>
          </w:tcPr>
          <w:p>
            <w:pPr>
              <w:pStyle w:val="14"/>
            </w:pPr>
            <w:r>
              <w:t>≥95%</w:t>
            </w:r>
          </w:p>
        </w:tc>
        <w:tc>
          <w:tcPr>
            <w:tcW w:w="1276" w:type="dxa"/>
            <w:vAlign w:val="center"/>
          </w:tcPr>
          <w:p>
            <w:pPr>
              <w:pStyle w:val="14"/>
            </w:pPr>
            <w:r>
              <w:t>农机购置补贴系统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公示时限</w:t>
            </w:r>
          </w:p>
        </w:tc>
        <w:tc>
          <w:tcPr>
            <w:tcW w:w="5386" w:type="dxa"/>
            <w:vAlign w:val="center"/>
          </w:tcPr>
          <w:p>
            <w:pPr>
              <w:pStyle w:val="14"/>
            </w:pPr>
            <w:r>
              <w:t>农机购置补贴完成时效</w:t>
            </w:r>
          </w:p>
        </w:tc>
        <w:tc>
          <w:tcPr>
            <w:tcW w:w="2268" w:type="dxa"/>
            <w:vAlign w:val="center"/>
          </w:tcPr>
          <w:p>
            <w:pPr>
              <w:pStyle w:val="14"/>
            </w:pPr>
            <w:r>
              <w:t>2024年12月前</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补助成本</w:t>
            </w:r>
          </w:p>
        </w:tc>
        <w:tc>
          <w:tcPr>
            <w:tcW w:w="5386" w:type="dxa"/>
            <w:vAlign w:val="center"/>
          </w:tcPr>
          <w:p>
            <w:pPr>
              <w:pStyle w:val="14"/>
            </w:pPr>
            <w:r>
              <w:t>补助成本</w:t>
            </w:r>
          </w:p>
        </w:tc>
        <w:tc>
          <w:tcPr>
            <w:tcW w:w="2268" w:type="dxa"/>
            <w:vAlign w:val="center"/>
          </w:tcPr>
          <w:p>
            <w:pPr>
              <w:pStyle w:val="14"/>
            </w:pPr>
            <w:r>
              <w:t>单一机具不超出对应补贴标准</w:t>
            </w:r>
          </w:p>
        </w:tc>
        <w:tc>
          <w:tcPr>
            <w:tcW w:w="1276" w:type="dxa"/>
            <w:vAlign w:val="center"/>
          </w:tcPr>
          <w:p>
            <w:pPr>
              <w:pStyle w:val="14"/>
            </w:pPr>
            <w:r>
              <w:t>省市农机购置补贴实施方案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农业生产水平提升</w:t>
            </w:r>
          </w:p>
        </w:tc>
        <w:tc>
          <w:tcPr>
            <w:tcW w:w="5386" w:type="dxa"/>
            <w:vAlign w:val="center"/>
          </w:tcPr>
          <w:p>
            <w:pPr>
              <w:pStyle w:val="14"/>
            </w:pPr>
            <w:r>
              <w:t>推进农业机械化作业水准</w:t>
            </w:r>
          </w:p>
        </w:tc>
        <w:tc>
          <w:tcPr>
            <w:tcW w:w="2268" w:type="dxa"/>
            <w:vAlign w:val="center"/>
          </w:tcPr>
          <w:p>
            <w:pPr>
              <w:pStyle w:val="14"/>
            </w:pPr>
            <w:r>
              <w:t>显著提升</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补助群体对项目实施的满意度</w:t>
            </w:r>
          </w:p>
        </w:tc>
        <w:tc>
          <w:tcPr>
            <w:tcW w:w="5386" w:type="dxa"/>
            <w:vAlign w:val="center"/>
          </w:tcPr>
          <w:p>
            <w:pPr>
              <w:pStyle w:val="14"/>
            </w:pPr>
            <w:r>
              <w:t>补助群体对项目实施的满意度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73、提前下达增发2023年国债省级补助( 农业农村领域 )资金（大柳河镇乡村振兴管网基础设施建设项目）绩效目标表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13102624P000001101923</w:t>
            </w:r>
          </w:p>
        </w:tc>
        <w:tc>
          <w:tcPr>
            <w:tcW w:w="2835" w:type="dxa"/>
            <w:vAlign w:val="center"/>
          </w:tcPr>
          <w:p>
            <w:pPr>
              <w:pStyle w:val="12"/>
            </w:pPr>
            <w:r>
              <w:t>项目名称</w:t>
            </w:r>
          </w:p>
        </w:tc>
        <w:tc>
          <w:tcPr>
            <w:tcW w:w="6094" w:type="dxa"/>
            <w:gridSpan w:val="3"/>
            <w:vAlign w:val="center"/>
          </w:tcPr>
          <w:p>
            <w:pPr>
              <w:pStyle w:val="14"/>
            </w:pPr>
            <w:r>
              <w:t>提前下达增发2023年国债省级补助( 农业农村领域 )资金（大柳河镇乡村振兴管网基础设施建设项目）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4000000.00</w:t>
            </w:r>
          </w:p>
        </w:tc>
        <w:tc>
          <w:tcPr>
            <w:tcW w:w="2835" w:type="dxa"/>
            <w:vAlign w:val="center"/>
          </w:tcPr>
          <w:p>
            <w:pPr>
              <w:pStyle w:val="12"/>
            </w:pPr>
            <w:r>
              <w:t>其中：财政    资金</w:t>
            </w:r>
          </w:p>
        </w:tc>
        <w:tc>
          <w:tcPr>
            <w:tcW w:w="2551" w:type="dxa"/>
            <w:vAlign w:val="center"/>
          </w:tcPr>
          <w:p>
            <w:pPr>
              <w:pStyle w:val="14"/>
            </w:pPr>
            <w:r>
              <w:t>4000000.00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新建大柳河镇政府东路排水沟及市政管网工程。其中政府东路两侧设置排水沟。新建文左路刘小泗村至台王公路市政管网、路面恢复及其它配套工程。新建大柳河镇污水处理站1座。完善当地排水系统，提升排水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ind w:firstLine="0" w:firstLineChars="0"/>
              <w:rPr>
                <w:rFonts w:hint="eastAsia" w:eastAsia="方正书宋_GBK"/>
                <w:lang w:val="en-US" w:eastAsia="zh-CN"/>
              </w:rPr>
            </w:pPr>
            <w:r>
              <w:rPr>
                <w:rFonts w:hint="eastAsia"/>
                <w:lang w:val="en-US" w:eastAsia="zh-CN"/>
              </w:rPr>
              <w:t>0</w:t>
            </w:r>
            <w:r>
              <w:t xml:space="preserve"> </w:t>
            </w:r>
          </w:p>
        </w:tc>
        <w:tc>
          <w:tcPr>
            <w:tcW w:w="2835" w:type="dxa"/>
            <w:vAlign w:val="center"/>
          </w:tcPr>
          <w:p>
            <w:pPr>
              <w:pStyle w:val="15"/>
              <w:ind w:firstLine="0" w:firstLineChars="0"/>
              <w:rPr>
                <w:rFonts w:hint="eastAsia" w:eastAsia="方正书宋_GBK"/>
                <w:lang w:val="en-US" w:eastAsia="zh-CN"/>
              </w:rPr>
            </w:pPr>
            <w:r>
              <w:rPr>
                <w:rFonts w:hint="eastAsia"/>
                <w:lang w:val="en-US" w:eastAsia="zh-CN"/>
              </w:rPr>
              <w:t>50</w:t>
            </w:r>
          </w:p>
        </w:tc>
        <w:tc>
          <w:tcPr>
            <w:tcW w:w="2551" w:type="dxa"/>
            <w:vAlign w:val="center"/>
          </w:tcPr>
          <w:p>
            <w:pPr>
              <w:pStyle w:val="15"/>
              <w:ind w:firstLine="0" w:firstLineChars="0"/>
            </w:pPr>
            <w:r>
              <w:rPr>
                <w:rFonts w:hint="eastAsia"/>
                <w:lang w:val="en-US" w:eastAsia="zh-CN"/>
              </w:rPr>
              <w:t>75</w:t>
            </w:r>
          </w:p>
        </w:tc>
        <w:tc>
          <w:tcPr>
            <w:tcW w:w="3543" w:type="dxa"/>
            <w:gridSpan w:val="2"/>
            <w:vAlign w:val="center"/>
          </w:tcPr>
          <w:p>
            <w:pPr>
              <w:pStyle w:val="15"/>
              <w:ind w:firstLine="0" w:firstLineChars="0"/>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新建大柳河镇政府东路排水沟及市政管网工程。其中政府东路两侧设置排水沟。新建文左路刘小泗村至台王公路市政管网、路面恢复及其它配套工程。新建大柳河镇污水处理站1座。完善当地排水系统，提升排水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项目建设管网长度</w:t>
            </w:r>
          </w:p>
          <w:p>
            <w:pPr>
              <w:pStyle w:val="14"/>
            </w:pPr>
          </w:p>
        </w:tc>
        <w:tc>
          <w:tcPr>
            <w:tcW w:w="4228" w:type="dxa"/>
            <w:vAlign w:val="center"/>
          </w:tcPr>
          <w:p>
            <w:pPr>
              <w:pStyle w:val="14"/>
            </w:pPr>
            <w:r>
              <w:t>雨、污水管网建设长度</w:t>
            </w:r>
          </w:p>
        </w:tc>
        <w:tc>
          <w:tcPr>
            <w:tcW w:w="2114" w:type="dxa"/>
            <w:vAlign w:val="center"/>
          </w:tcPr>
          <w:p>
            <w:pPr>
              <w:pStyle w:val="14"/>
            </w:pPr>
            <w:r>
              <w:t>20954米</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项目验收合格率</w:t>
            </w:r>
          </w:p>
          <w:p>
            <w:pPr>
              <w:pStyle w:val="14"/>
            </w:pPr>
          </w:p>
        </w:tc>
        <w:tc>
          <w:tcPr>
            <w:tcW w:w="4228" w:type="dxa"/>
            <w:vAlign w:val="center"/>
          </w:tcPr>
          <w:p>
            <w:pPr>
              <w:pStyle w:val="14"/>
            </w:pPr>
            <w:r>
              <w:t>项目验收合格率</w:t>
            </w:r>
          </w:p>
        </w:tc>
        <w:tc>
          <w:tcPr>
            <w:tcW w:w="2114" w:type="dxa"/>
            <w:vAlign w:val="center"/>
          </w:tcPr>
          <w:p>
            <w:pPr>
              <w:pStyle w:val="14"/>
            </w:pPr>
            <w:r>
              <w:t>100%</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项目实施周期</w:t>
            </w:r>
          </w:p>
        </w:tc>
        <w:tc>
          <w:tcPr>
            <w:tcW w:w="4228" w:type="dxa"/>
            <w:vAlign w:val="center"/>
          </w:tcPr>
          <w:p>
            <w:pPr>
              <w:pStyle w:val="14"/>
            </w:pPr>
            <w:r>
              <w:t>项目实施周期</w:t>
            </w:r>
          </w:p>
        </w:tc>
        <w:tc>
          <w:tcPr>
            <w:tcW w:w="2114" w:type="dxa"/>
            <w:vAlign w:val="center"/>
          </w:tcPr>
          <w:p>
            <w:pPr>
              <w:pStyle w:val="14"/>
            </w:pPr>
            <w:r>
              <w:t>≤15个月</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项目总投资</w:t>
            </w:r>
          </w:p>
        </w:tc>
        <w:tc>
          <w:tcPr>
            <w:tcW w:w="4228" w:type="dxa"/>
            <w:vAlign w:val="center"/>
          </w:tcPr>
          <w:p>
            <w:pPr>
              <w:pStyle w:val="14"/>
            </w:pPr>
            <w:r>
              <w:t>项目总投资成本</w:t>
            </w:r>
          </w:p>
        </w:tc>
        <w:tc>
          <w:tcPr>
            <w:tcW w:w="2114" w:type="dxa"/>
            <w:vAlign w:val="center"/>
          </w:tcPr>
          <w:p>
            <w:pPr>
              <w:pStyle w:val="14"/>
            </w:pPr>
            <w:r>
              <w:t>≤5536万元</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促进区域经济发展</w:t>
            </w:r>
          </w:p>
        </w:tc>
        <w:tc>
          <w:tcPr>
            <w:tcW w:w="4228" w:type="dxa"/>
            <w:vAlign w:val="center"/>
          </w:tcPr>
          <w:p>
            <w:pPr>
              <w:pStyle w:val="14"/>
            </w:pPr>
            <w:r>
              <w:t>通过项目实施，改善周边环境质量，提升生产力布局，促进区域经济发展</w:t>
            </w:r>
          </w:p>
        </w:tc>
        <w:tc>
          <w:tcPr>
            <w:tcW w:w="2114" w:type="dxa"/>
            <w:vAlign w:val="center"/>
          </w:tcPr>
          <w:p>
            <w:pPr>
              <w:pStyle w:val="14"/>
            </w:pPr>
            <w:r>
              <w:t>显著改善</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改善农村人居环境</w:t>
            </w:r>
          </w:p>
        </w:tc>
        <w:tc>
          <w:tcPr>
            <w:tcW w:w="4228" w:type="dxa"/>
            <w:vAlign w:val="center"/>
          </w:tcPr>
          <w:p>
            <w:pPr>
              <w:pStyle w:val="14"/>
            </w:pPr>
            <w:r>
              <w:t>通过项目实施，完善排水系统，增强排水能力，改善农村人居环境</w:t>
            </w:r>
          </w:p>
        </w:tc>
        <w:tc>
          <w:tcPr>
            <w:tcW w:w="2114" w:type="dxa"/>
            <w:vAlign w:val="center"/>
          </w:tcPr>
          <w:p>
            <w:pPr>
              <w:pStyle w:val="14"/>
            </w:pPr>
            <w:r>
              <w:t xml:space="preserve">有效改善 </w:t>
            </w:r>
          </w:p>
        </w:tc>
        <w:tc>
          <w:tcPr>
            <w:tcW w:w="2114" w:type="dxa"/>
            <w:vAlign w:val="center"/>
          </w:tcPr>
          <w:p>
            <w:pPr>
              <w:pStyle w:val="14"/>
            </w:pPr>
            <w: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群体满意度</w:t>
            </w:r>
          </w:p>
          <w:p>
            <w:pPr>
              <w:pStyle w:val="14"/>
            </w:pPr>
          </w:p>
        </w:tc>
        <w:tc>
          <w:tcPr>
            <w:tcW w:w="4228" w:type="dxa"/>
            <w:vAlign w:val="center"/>
          </w:tcPr>
          <w:p>
            <w:pPr>
              <w:pStyle w:val="14"/>
            </w:pPr>
            <w:r>
              <w:t>受益群体满意度</w:t>
            </w:r>
          </w:p>
          <w:p>
            <w:pPr>
              <w:pStyle w:val="14"/>
            </w:pPr>
          </w:p>
        </w:tc>
        <w:tc>
          <w:tcPr>
            <w:tcW w:w="2114" w:type="dxa"/>
            <w:vAlign w:val="center"/>
          </w:tcPr>
          <w:p>
            <w:pPr>
              <w:pStyle w:val="14"/>
            </w:pPr>
            <w:r>
              <w:t>95%</w:t>
            </w:r>
          </w:p>
        </w:tc>
        <w:tc>
          <w:tcPr>
            <w:tcW w:w="2114" w:type="dxa"/>
            <w:vAlign w:val="center"/>
          </w:tcPr>
          <w:p>
            <w:pPr>
              <w:pStyle w:val="14"/>
            </w:pPr>
            <w:r>
              <w:t>项目初步设计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74、文安县大柳河镇乡村振兴管网基础设施建设项目县级配套资金绩效目标表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13102624P000001108563</w:t>
            </w:r>
          </w:p>
        </w:tc>
        <w:tc>
          <w:tcPr>
            <w:tcW w:w="2835" w:type="dxa"/>
            <w:vAlign w:val="center"/>
          </w:tcPr>
          <w:p>
            <w:pPr>
              <w:pStyle w:val="12"/>
            </w:pPr>
            <w:r>
              <w:t>项目名称</w:t>
            </w:r>
          </w:p>
        </w:tc>
        <w:tc>
          <w:tcPr>
            <w:tcW w:w="6094" w:type="dxa"/>
            <w:gridSpan w:val="3"/>
            <w:vAlign w:val="center"/>
          </w:tcPr>
          <w:p>
            <w:pPr>
              <w:pStyle w:val="14"/>
            </w:pPr>
            <w:r>
              <w:t>文安县大柳河镇乡村振兴管网基础设施建设项目县级配套资金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7080000.00</w:t>
            </w:r>
          </w:p>
        </w:tc>
        <w:tc>
          <w:tcPr>
            <w:tcW w:w="2835" w:type="dxa"/>
            <w:vAlign w:val="center"/>
          </w:tcPr>
          <w:p>
            <w:pPr>
              <w:pStyle w:val="12"/>
            </w:pPr>
            <w:r>
              <w:t>其中：财政    资金</w:t>
            </w:r>
          </w:p>
        </w:tc>
        <w:tc>
          <w:tcPr>
            <w:tcW w:w="2551" w:type="dxa"/>
            <w:vAlign w:val="center"/>
          </w:tcPr>
          <w:p>
            <w:pPr>
              <w:pStyle w:val="14"/>
            </w:pPr>
            <w:r>
              <w:t>7080000.00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完成文安县大柳河镇乡村振兴管网基础设施建设项目</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rPr>
                <w:rFonts w:hint="eastAsia"/>
                <w:lang w:val="en-US" w:eastAsia="zh-CN"/>
              </w:rPr>
              <w:t>0</w:t>
            </w:r>
            <w:r>
              <w:t xml:space="preserve"> </w:t>
            </w:r>
          </w:p>
        </w:tc>
        <w:tc>
          <w:tcPr>
            <w:tcW w:w="2835" w:type="dxa"/>
            <w:vAlign w:val="center"/>
          </w:tcPr>
          <w:p>
            <w:pPr>
              <w:pStyle w:val="15"/>
              <w:rPr>
                <w:rFonts w:hint="default"/>
                <w:lang w:val="en-US"/>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75</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完成文安县大柳河镇乡村振兴管网基础设施建设项目</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项目建设管网长度</w:t>
            </w:r>
          </w:p>
          <w:p>
            <w:pPr>
              <w:pStyle w:val="14"/>
            </w:pPr>
          </w:p>
        </w:tc>
        <w:tc>
          <w:tcPr>
            <w:tcW w:w="5386" w:type="dxa"/>
            <w:vAlign w:val="center"/>
          </w:tcPr>
          <w:p>
            <w:pPr>
              <w:pStyle w:val="14"/>
            </w:pPr>
            <w:r>
              <w:t>雨、污水管网建设长度</w:t>
            </w:r>
          </w:p>
        </w:tc>
        <w:tc>
          <w:tcPr>
            <w:tcW w:w="2268" w:type="dxa"/>
            <w:vAlign w:val="center"/>
          </w:tcPr>
          <w:p>
            <w:pPr>
              <w:pStyle w:val="14"/>
            </w:pPr>
            <w:r>
              <w:t>20954米</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p>
            <w:pPr>
              <w:pStyle w:val="14"/>
            </w:pPr>
          </w:p>
        </w:tc>
        <w:tc>
          <w:tcPr>
            <w:tcW w:w="5386" w:type="dxa"/>
            <w:vAlign w:val="center"/>
          </w:tcPr>
          <w:p>
            <w:pPr>
              <w:pStyle w:val="14"/>
            </w:pPr>
            <w:r>
              <w:t>项目验收合格率</w:t>
            </w:r>
          </w:p>
        </w:tc>
        <w:tc>
          <w:tcPr>
            <w:tcW w:w="2268" w:type="dxa"/>
            <w:vAlign w:val="center"/>
          </w:tcPr>
          <w:p>
            <w:pPr>
              <w:pStyle w:val="14"/>
            </w:pPr>
            <w:r>
              <w:t>100%</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项目实施周期</w:t>
            </w:r>
          </w:p>
        </w:tc>
        <w:tc>
          <w:tcPr>
            <w:tcW w:w="5386" w:type="dxa"/>
            <w:vAlign w:val="center"/>
          </w:tcPr>
          <w:p>
            <w:pPr>
              <w:pStyle w:val="14"/>
            </w:pPr>
            <w:r>
              <w:t>项目实施周期</w:t>
            </w:r>
          </w:p>
        </w:tc>
        <w:tc>
          <w:tcPr>
            <w:tcW w:w="2268" w:type="dxa"/>
            <w:vAlign w:val="center"/>
          </w:tcPr>
          <w:p>
            <w:pPr>
              <w:pStyle w:val="14"/>
            </w:pPr>
            <w:r>
              <w:t>15个月</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项目总投资</w:t>
            </w:r>
          </w:p>
        </w:tc>
        <w:tc>
          <w:tcPr>
            <w:tcW w:w="5386" w:type="dxa"/>
            <w:vAlign w:val="center"/>
          </w:tcPr>
          <w:p>
            <w:pPr>
              <w:pStyle w:val="14"/>
            </w:pPr>
            <w:r>
              <w:t>项目总投资成本</w:t>
            </w:r>
          </w:p>
        </w:tc>
        <w:tc>
          <w:tcPr>
            <w:tcW w:w="2268" w:type="dxa"/>
            <w:vAlign w:val="center"/>
          </w:tcPr>
          <w:p>
            <w:pPr>
              <w:pStyle w:val="14"/>
            </w:pPr>
            <w:r>
              <w:t>55365536万元</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促进区域经济发展</w:t>
            </w:r>
          </w:p>
        </w:tc>
        <w:tc>
          <w:tcPr>
            <w:tcW w:w="5386" w:type="dxa"/>
            <w:vAlign w:val="center"/>
          </w:tcPr>
          <w:p>
            <w:pPr>
              <w:pStyle w:val="14"/>
            </w:pPr>
            <w:r>
              <w:t>通过项目实施，改善周边环境质量，提升生产力布局，促进区域经济发展</w:t>
            </w:r>
          </w:p>
        </w:tc>
        <w:tc>
          <w:tcPr>
            <w:tcW w:w="2268" w:type="dxa"/>
            <w:vAlign w:val="center"/>
          </w:tcPr>
          <w:p>
            <w:pPr>
              <w:pStyle w:val="14"/>
            </w:pPr>
            <w:r>
              <w:t>显著改善</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改善农村人居环境</w:t>
            </w:r>
          </w:p>
        </w:tc>
        <w:tc>
          <w:tcPr>
            <w:tcW w:w="5386" w:type="dxa"/>
            <w:vAlign w:val="center"/>
          </w:tcPr>
          <w:p>
            <w:pPr>
              <w:pStyle w:val="14"/>
            </w:pPr>
            <w:r>
              <w:t>通过项目实施，完善排水系统，增强排水能力，改善农村人居环境</w:t>
            </w:r>
          </w:p>
        </w:tc>
        <w:tc>
          <w:tcPr>
            <w:tcW w:w="2268" w:type="dxa"/>
            <w:vAlign w:val="center"/>
          </w:tcPr>
          <w:p>
            <w:pPr>
              <w:pStyle w:val="14"/>
            </w:pPr>
            <w:r>
              <w:t xml:space="preserve">有效改善 </w:t>
            </w:r>
          </w:p>
        </w:tc>
        <w:tc>
          <w:tcPr>
            <w:tcW w:w="1276" w:type="dxa"/>
            <w:vAlign w:val="center"/>
          </w:tcPr>
          <w:p>
            <w:pPr>
              <w:pStyle w:val="14"/>
            </w:pPr>
            <w:r>
              <w:t>项目初设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群体满意度</w:t>
            </w:r>
          </w:p>
          <w:p>
            <w:pPr>
              <w:pStyle w:val="14"/>
            </w:pPr>
          </w:p>
        </w:tc>
        <w:tc>
          <w:tcPr>
            <w:tcW w:w="5386" w:type="dxa"/>
            <w:vAlign w:val="center"/>
          </w:tcPr>
          <w:p>
            <w:pPr>
              <w:pStyle w:val="14"/>
            </w:pPr>
            <w:r>
              <w:t>受益群体满意度</w:t>
            </w:r>
          </w:p>
          <w:p>
            <w:pPr>
              <w:pStyle w:val="14"/>
            </w:pP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75、文安县东淀蓄滞洪区高标准农田建设项目县级配套资金绩效目标表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13102624P00000110855F</w:t>
            </w:r>
          </w:p>
        </w:tc>
        <w:tc>
          <w:tcPr>
            <w:tcW w:w="2114" w:type="dxa"/>
            <w:vAlign w:val="center"/>
          </w:tcPr>
          <w:p>
            <w:pPr>
              <w:pStyle w:val="12"/>
            </w:pPr>
            <w:r>
              <w:t>项目名称</w:t>
            </w:r>
          </w:p>
        </w:tc>
        <w:tc>
          <w:tcPr>
            <w:tcW w:w="6342" w:type="dxa"/>
            <w:gridSpan w:val="3"/>
            <w:vAlign w:val="center"/>
          </w:tcPr>
          <w:p>
            <w:pPr>
              <w:pStyle w:val="14"/>
            </w:pPr>
            <w:r>
              <w:t>文安县东淀蓄滞洪区高标准农田建设项目县级配套资金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3340000.00</w:t>
            </w:r>
          </w:p>
        </w:tc>
        <w:tc>
          <w:tcPr>
            <w:tcW w:w="2114" w:type="dxa"/>
            <w:vAlign w:val="center"/>
          </w:tcPr>
          <w:p>
            <w:pPr>
              <w:pStyle w:val="12"/>
            </w:pPr>
            <w:r>
              <w:t>其中：财政    资金</w:t>
            </w:r>
          </w:p>
        </w:tc>
        <w:tc>
          <w:tcPr>
            <w:tcW w:w="2114" w:type="dxa"/>
            <w:vAlign w:val="center"/>
          </w:tcPr>
          <w:p>
            <w:pPr>
              <w:pStyle w:val="14"/>
            </w:pPr>
            <w:r>
              <w:t>3340000.00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完成东淀蓄滞洪区高标准农田建设，小型农田设施得到修复重建，并通过完善配套，使项目区农业生产基础设施条件得到极大改善</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lang w:val="en-US" w:eastAsia="zh-CN"/>
              </w:rPr>
              <w:t>0</w:t>
            </w:r>
            <w:r>
              <w:t xml:space="preserve"> </w:t>
            </w:r>
          </w:p>
        </w:tc>
        <w:tc>
          <w:tcPr>
            <w:tcW w:w="2114" w:type="dxa"/>
            <w:vAlign w:val="center"/>
          </w:tcPr>
          <w:p>
            <w:pPr>
              <w:pStyle w:val="15"/>
              <w:ind w:firstLine="0" w:firstLineChars="0"/>
              <w:rPr>
                <w:rFonts w:hint="default" w:ascii="方正书宋_GBK" w:hAnsi="方正书宋_GBK" w:eastAsia="方正书宋_GBK" w:cs="方正书宋_GBK"/>
                <w:sz w:val="21"/>
                <w:szCs w:val="24"/>
                <w:lang w:val="en-US" w:eastAsia="uk-UA" w:bidi="ar-SA"/>
              </w:rPr>
            </w:pPr>
            <w:r>
              <w:rPr>
                <w:rFonts w:hint="eastAsia"/>
                <w:lang w:val="en-US" w:eastAsia="zh-CN"/>
              </w:rPr>
              <w:t>50</w:t>
            </w:r>
          </w:p>
        </w:tc>
        <w:tc>
          <w:tcPr>
            <w:tcW w:w="211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75</w:t>
            </w:r>
          </w:p>
        </w:tc>
        <w:tc>
          <w:tcPr>
            <w:tcW w:w="4228" w:type="dxa"/>
            <w:gridSpan w:val="2"/>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完成东淀蓄滞洪区高标准农田建设，小型农田设施得到修复重建，并通过完善配套，使项目区农业生产基础设施条件得到极大改善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高标准农田建设面积</w:t>
            </w:r>
          </w:p>
        </w:tc>
        <w:tc>
          <w:tcPr>
            <w:tcW w:w="5386" w:type="dxa"/>
            <w:vAlign w:val="center"/>
          </w:tcPr>
          <w:p>
            <w:pPr>
              <w:pStyle w:val="14"/>
            </w:pPr>
            <w:r>
              <w:t>东淀蓄滞洪区高标准农田建设面积</w:t>
            </w:r>
          </w:p>
        </w:tc>
        <w:tc>
          <w:tcPr>
            <w:tcW w:w="2268" w:type="dxa"/>
            <w:vAlign w:val="center"/>
          </w:tcPr>
          <w:p>
            <w:pPr>
              <w:pStyle w:val="14"/>
            </w:pPr>
            <w:r>
              <w:t>6.1万亩</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项目验收合格率</w:t>
            </w:r>
          </w:p>
        </w:tc>
        <w:tc>
          <w:tcPr>
            <w:tcW w:w="2268" w:type="dxa"/>
            <w:vAlign w:val="center"/>
          </w:tcPr>
          <w:p>
            <w:pPr>
              <w:pStyle w:val="14"/>
            </w:pPr>
            <w:r>
              <w:t>100%</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任务完成及时性</w:t>
            </w:r>
          </w:p>
        </w:tc>
        <w:tc>
          <w:tcPr>
            <w:tcW w:w="5386" w:type="dxa"/>
            <w:vAlign w:val="center"/>
          </w:tcPr>
          <w:p>
            <w:pPr>
              <w:pStyle w:val="14"/>
            </w:pPr>
            <w:r>
              <w:t>项目实施周期</w:t>
            </w:r>
          </w:p>
        </w:tc>
        <w:tc>
          <w:tcPr>
            <w:tcW w:w="2268" w:type="dxa"/>
            <w:vAlign w:val="center"/>
          </w:tcPr>
          <w:p>
            <w:pPr>
              <w:pStyle w:val="14"/>
            </w:pPr>
            <w:r>
              <w:t>12个月</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亩均补助标准</w:t>
            </w:r>
          </w:p>
        </w:tc>
        <w:tc>
          <w:tcPr>
            <w:tcW w:w="5386" w:type="dxa"/>
            <w:vAlign w:val="center"/>
          </w:tcPr>
          <w:p>
            <w:pPr>
              <w:pStyle w:val="14"/>
            </w:pPr>
            <w:r>
              <w:t>财政资金亩均补助标准</w:t>
            </w:r>
          </w:p>
        </w:tc>
        <w:tc>
          <w:tcPr>
            <w:tcW w:w="2268" w:type="dxa"/>
            <w:vAlign w:val="center"/>
          </w:tcPr>
          <w:p>
            <w:pPr>
              <w:pStyle w:val="14"/>
            </w:pPr>
            <w:r>
              <w:t>≥2700元/亩</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提升粮食综合生产能力</w:t>
            </w:r>
          </w:p>
        </w:tc>
        <w:tc>
          <w:tcPr>
            <w:tcW w:w="5386" w:type="dxa"/>
            <w:vAlign w:val="center"/>
          </w:tcPr>
          <w:p>
            <w:pPr>
              <w:pStyle w:val="14"/>
            </w:pPr>
            <w:r>
              <w:t>通过项目实施，保障粮食综合生产能力提升</w:t>
            </w:r>
          </w:p>
          <w:p>
            <w:pPr>
              <w:pStyle w:val="14"/>
            </w:pPr>
          </w:p>
        </w:tc>
        <w:tc>
          <w:tcPr>
            <w:tcW w:w="2268" w:type="dxa"/>
            <w:vAlign w:val="center"/>
          </w:tcPr>
          <w:p>
            <w:pPr>
              <w:pStyle w:val="14"/>
            </w:pPr>
            <w:r>
              <w:t>较上年提高</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稳定农业种植结构</w:t>
            </w:r>
          </w:p>
        </w:tc>
        <w:tc>
          <w:tcPr>
            <w:tcW w:w="5386" w:type="dxa"/>
            <w:vAlign w:val="center"/>
          </w:tcPr>
          <w:p>
            <w:pPr>
              <w:pStyle w:val="14"/>
            </w:pPr>
            <w:r>
              <w:t>通过项目实施，完善农田基础设施，稳定种植结构</w:t>
            </w:r>
          </w:p>
        </w:tc>
        <w:tc>
          <w:tcPr>
            <w:tcW w:w="2268" w:type="dxa"/>
            <w:vAlign w:val="center"/>
          </w:tcPr>
          <w:p>
            <w:pPr>
              <w:pStyle w:val="14"/>
            </w:pPr>
            <w:r>
              <w:t>种植结构不变</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5386" w:type="dxa"/>
            <w:vAlign w:val="center"/>
          </w:tcPr>
          <w:p>
            <w:pPr>
              <w:pStyle w:val="14"/>
            </w:pPr>
            <w:r>
              <w:t>受益村街满意度</w:t>
            </w:r>
          </w:p>
        </w:tc>
        <w:tc>
          <w:tcPr>
            <w:tcW w:w="2268" w:type="dxa"/>
            <w:vAlign w:val="center"/>
          </w:tcPr>
          <w:p>
            <w:pPr>
              <w:pStyle w:val="14"/>
            </w:pPr>
            <w:r>
              <w:t>≥95%</w:t>
            </w:r>
          </w:p>
        </w:tc>
        <w:tc>
          <w:tcPr>
            <w:tcW w:w="1276" w:type="dxa"/>
            <w:vAlign w:val="center"/>
          </w:tcPr>
          <w:p>
            <w:pPr>
              <w:pStyle w:val="14"/>
              <w:rPr>
                <w:sz w:val="18"/>
                <w:szCs w:val="18"/>
              </w:rPr>
            </w:pPr>
            <w:r>
              <w:rPr>
                <w:sz w:val="18"/>
                <w:szCs w:val="18"/>
              </w:rP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76、增发2023年国债受灾地区高标准农田建设资金（文安县东淀蓄滞洪区高标准农田建设）绩效目标表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13102623P009GK610793Q</w:t>
            </w:r>
          </w:p>
        </w:tc>
        <w:tc>
          <w:tcPr>
            <w:tcW w:w="2835" w:type="dxa"/>
            <w:vAlign w:val="center"/>
          </w:tcPr>
          <w:p>
            <w:pPr>
              <w:pStyle w:val="12"/>
            </w:pPr>
            <w:r>
              <w:t>项目名称</w:t>
            </w:r>
          </w:p>
        </w:tc>
        <w:tc>
          <w:tcPr>
            <w:tcW w:w="6094" w:type="dxa"/>
            <w:gridSpan w:val="3"/>
            <w:vAlign w:val="center"/>
          </w:tcPr>
          <w:p>
            <w:pPr>
              <w:pStyle w:val="14"/>
            </w:pPr>
            <w:r>
              <w:t>增发2023年国债受灾地区高标准农田建设资金（文安县东淀蓄滞洪区高标准农田建设）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158600000.00</w:t>
            </w:r>
          </w:p>
        </w:tc>
        <w:tc>
          <w:tcPr>
            <w:tcW w:w="2835" w:type="dxa"/>
            <w:vAlign w:val="center"/>
          </w:tcPr>
          <w:p>
            <w:pPr>
              <w:pStyle w:val="12"/>
            </w:pPr>
            <w:r>
              <w:t>其中：财政    资金</w:t>
            </w:r>
          </w:p>
        </w:tc>
        <w:tc>
          <w:tcPr>
            <w:tcW w:w="2551" w:type="dxa"/>
            <w:vAlign w:val="center"/>
          </w:tcPr>
          <w:p>
            <w:pPr>
              <w:pStyle w:val="14"/>
            </w:pPr>
            <w:r>
              <w:t>158600000.00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完成东淀蓄滞洪区高标准农田建设，小型农田设施得到修复重建，并通过完善配套，使项目区农业生产基础设施条件得到极大改善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t xml:space="preserve"> </w:t>
            </w:r>
            <w:r>
              <w:rPr>
                <w:rFonts w:hint="eastAsia"/>
                <w:lang w:val="en-US" w:eastAsia="zh-CN"/>
              </w:rPr>
              <w:t>25</w:t>
            </w:r>
          </w:p>
        </w:tc>
        <w:tc>
          <w:tcPr>
            <w:tcW w:w="2835" w:type="dxa"/>
            <w:vAlign w:val="center"/>
          </w:tcPr>
          <w:p>
            <w:pPr>
              <w:pStyle w:val="15"/>
              <w:rPr>
                <w:rFonts w:hint="default" w:eastAsia="方正书宋_GBK"/>
                <w:lang w:val="en-US" w:eastAsia="zh-CN"/>
              </w:rPr>
            </w:pPr>
            <w:r>
              <w:t xml:space="preserve"> </w:t>
            </w:r>
            <w:r>
              <w:rPr>
                <w:rFonts w:hint="eastAsia"/>
                <w:lang w:val="en-US" w:eastAsia="zh-CN"/>
              </w:rPr>
              <w:t>50</w:t>
            </w:r>
          </w:p>
        </w:tc>
        <w:tc>
          <w:tcPr>
            <w:tcW w:w="2551" w:type="dxa"/>
            <w:vAlign w:val="center"/>
          </w:tcPr>
          <w:p>
            <w:pPr>
              <w:pStyle w:val="15"/>
            </w:pPr>
            <w:r>
              <w:rPr>
                <w:rFonts w:hint="eastAsia"/>
                <w:lang w:val="en-US" w:eastAsia="zh-CN"/>
              </w:rPr>
              <w:t>75</w:t>
            </w:r>
            <w:r>
              <w:t xml:space="preserve"> </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完成东淀蓄滞洪区高标准农田建设，小型农田设施得到修复重建，并通过完善配套，使项目区农业生产基础设施条件得到极大改善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建设规模</w:t>
            </w:r>
          </w:p>
        </w:tc>
        <w:tc>
          <w:tcPr>
            <w:tcW w:w="5386" w:type="dxa"/>
            <w:vAlign w:val="center"/>
          </w:tcPr>
          <w:p>
            <w:pPr>
              <w:pStyle w:val="14"/>
            </w:pPr>
            <w:r>
              <w:t>项目建设面积</w:t>
            </w:r>
          </w:p>
        </w:tc>
        <w:tc>
          <w:tcPr>
            <w:tcW w:w="2268" w:type="dxa"/>
            <w:vAlign w:val="center"/>
          </w:tcPr>
          <w:p>
            <w:pPr>
              <w:pStyle w:val="14"/>
            </w:pPr>
            <w:r>
              <w:t>≥6万亩</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铺设长度</w:t>
            </w:r>
          </w:p>
        </w:tc>
        <w:tc>
          <w:tcPr>
            <w:tcW w:w="5386" w:type="dxa"/>
            <w:vAlign w:val="center"/>
          </w:tcPr>
          <w:p>
            <w:pPr>
              <w:pStyle w:val="14"/>
            </w:pPr>
            <w:r>
              <w:t>田间机耕道建设长度</w:t>
            </w:r>
          </w:p>
        </w:tc>
        <w:tc>
          <w:tcPr>
            <w:tcW w:w="2268" w:type="dxa"/>
            <w:vAlign w:val="center"/>
          </w:tcPr>
          <w:p>
            <w:pPr>
              <w:pStyle w:val="14"/>
            </w:pPr>
            <w:r>
              <w:t>≥40公里</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项目验收阶段性验收合格率</w:t>
            </w:r>
          </w:p>
        </w:tc>
        <w:tc>
          <w:tcPr>
            <w:tcW w:w="2268" w:type="dxa"/>
            <w:vAlign w:val="center"/>
          </w:tcPr>
          <w:p>
            <w:pPr>
              <w:pStyle w:val="14"/>
            </w:pPr>
            <w:r>
              <w:t>≥95%</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项目完成时限</w:t>
            </w:r>
          </w:p>
        </w:tc>
        <w:tc>
          <w:tcPr>
            <w:tcW w:w="2268" w:type="dxa"/>
            <w:vAlign w:val="center"/>
          </w:tcPr>
          <w:p>
            <w:pPr>
              <w:pStyle w:val="14"/>
            </w:pPr>
            <w:r>
              <w:t>2024年12月</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投资总额</w:t>
            </w:r>
          </w:p>
        </w:tc>
        <w:tc>
          <w:tcPr>
            <w:tcW w:w="5386" w:type="dxa"/>
            <w:vAlign w:val="center"/>
          </w:tcPr>
          <w:p>
            <w:pPr>
              <w:pStyle w:val="14"/>
            </w:pPr>
            <w:r>
              <w:t>土壤改良投资</w:t>
            </w:r>
          </w:p>
        </w:tc>
        <w:tc>
          <w:tcPr>
            <w:tcW w:w="2268" w:type="dxa"/>
            <w:vAlign w:val="center"/>
          </w:tcPr>
          <w:p>
            <w:pPr>
              <w:pStyle w:val="14"/>
            </w:pPr>
            <w:r>
              <w:t>≥3400万元</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投资总额</w:t>
            </w:r>
          </w:p>
        </w:tc>
        <w:tc>
          <w:tcPr>
            <w:tcW w:w="5386" w:type="dxa"/>
            <w:vAlign w:val="center"/>
          </w:tcPr>
          <w:p>
            <w:pPr>
              <w:pStyle w:val="14"/>
            </w:pPr>
            <w:r>
              <w:t>灌溉排水与节水措施投资</w:t>
            </w:r>
          </w:p>
        </w:tc>
        <w:tc>
          <w:tcPr>
            <w:tcW w:w="2268" w:type="dxa"/>
            <w:vAlign w:val="center"/>
          </w:tcPr>
          <w:p>
            <w:pPr>
              <w:pStyle w:val="14"/>
            </w:pPr>
            <w:r>
              <w:t>≥5700万元</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带动区域农业生产群体收入</w:t>
            </w:r>
          </w:p>
        </w:tc>
        <w:tc>
          <w:tcPr>
            <w:tcW w:w="5386" w:type="dxa"/>
            <w:vAlign w:val="center"/>
          </w:tcPr>
          <w:p>
            <w:pPr>
              <w:pStyle w:val="14"/>
            </w:pPr>
            <w:r>
              <w:t>新增农民收入</w:t>
            </w:r>
          </w:p>
        </w:tc>
        <w:tc>
          <w:tcPr>
            <w:tcW w:w="2268" w:type="dxa"/>
            <w:vAlign w:val="center"/>
          </w:tcPr>
          <w:p>
            <w:pPr>
              <w:pStyle w:val="14"/>
            </w:pPr>
            <w:r>
              <w:t>≥2500万元</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带动节水效益</w:t>
            </w:r>
          </w:p>
        </w:tc>
        <w:tc>
          <w:tcPr>
            <w:tcW w:w="5386" w:type="dxa"/>
            <w:vAlign w:val="center"/>
          </w:tcPr>
          <w:p>
            <w:pPr>
              <w:pStyle w:val="14"/>
            </w:pPr>
            <w:r>
              <w:t>平水年节水量</w:t>
            </w:r>
          </w:p>
        </w:tc>
        <w:tc>
          <w:tcPr>
            <w:tcW w:w="2268" w:type="dxa"/>
            <w:vAlign w:val="center"/>
          </w:tcPr>
          <w:p>
            <w:pPr>
              <w:pStyle w:val="14"/>
            </w:pPr>
            <w:r>
              <w:t>≥400万立方米</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生态环境提升</w:t>
            </w:r>
          </w:p>
        </w:tc>
        <w:tc>
          <w:tcPr>
            <w:tcW w:w="5386" w:type="dxa"/>
            <w:vAlign w:val="center"/>
          </w:tcPr>
          <w:p>
            <w:pPr>
              <w:pStyle w:val="14"/>
            </w:pPr>
            <w:r>
              <w:t>当地生态面貌得到较大改观，生态效益显著</w:t>
            </w:r>
          </w:p>
        </w:tc>
        <w:tc>
          <w:tcPr>
            <w:tcW w:w="2268" w:type="dxa"/>
            <w:vAlign w:val="center"/>
          </w:tcPr>
          <w:p>
            <w:pPr>
              <w:pStyle w:val="14"/>
            </w:pPr>
            <w:r>
              <w:t>实现</w:t>
            </w:r>
          </w:p>
        </w:tc>
        <w:tc>
          <w:tcPr>
            <w:tcW w:w="1276" w:type="dxa"/>
            <w:vAlign w:val="center"/>
          </w:tcPr>
          <w:p>
            <w:pPr>
              <w:pStyle w:val="14"/>
              <w:rPr>
                <w:sz w:val="18"/>
                <w:szCs w:val="18"/>
              </w:rPr>
            </w:pPr>
            <w:r>
              <w:rPr>
                <w:sz w:val="18"/>
                <w:szCs w:val="18"/>
              </w:rPr>
              <w:t>东淀蓄滞洪区高标准农田建设项目初步设计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群体满意度</w:t>
            </w:r>
          </w:p>
        </w:tc>
        <w:tc>
          <w:tcPr>
            <w:tcW w:w="5386" w:type="dxa"/>
            <w:vAlign w:val="center"/>
          </w:tcPr>
          <w:p>
            <w:pPr>
              <w:pStyle w:val="14"/>
            </w:pPr>
            <w:r>
              <w:t>区域农业生产群体满意度</w:t>
            </w:r>
          </w:p>
        </w:tc>
        <w:tc>
          <w:tcPr>
            <w:tcW w:w="2268" w:type="dxa"/>
            <w:vAlign w:val="center"/>
          </w:tcPr>
          <w:p>
            <w:pPr>
              <w:pStyle w:val="14"/>
            </w:pPr>
            <w:r>
              <w:t>≥85%</w:t>
            </w:r>
          </w:p>
        </w:tc>
        <w:tc>
          <w:tcPr>
            <w:tcW w:w="1276" w:type="dxa"/>
            <w:vAlign w:val="center"/>
          </w:tcPr>
          <w:p>
            <w:pPr>
              <w:pStyle w:val="14"/>
              <w:rPr>
                <w:sz w:val="18"/>
                <w:szCs w:val="18"/>
              </w:rPr>
            </w:pPr>
            <w:r>
              <w:rPr>
                <w:sz w:val="18"/>
                <w:szCs w:val="18"/>
              </w:rPr>
              <w:t>东淀蓄滞洪区高标准农田建设项目初步设计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77、增发2023年国债灾后恢复重建和提升防灾减灾能力补助资金（大柳河镇乡村振兴管网基础设施建设项目）绩效目标表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jc w:val="right"/>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13102623P009GK610789J</w:t>
            </w:r>
          </w:p>
        </w:tc>
        <w:tc>
          <w:tcPr>
            <w:tcW w:w="2835" w:type="dxa"/>
            <w:vAlign w:val="center"/>
          </w:tcPr>
          <w:p>
            <w:pPr>
              <w:pStyle w:val="12"/>
            </w:pPr>
            <w:r>
              <w:t>项目名称</w:t>
            </w:r>
          </w:p>
        </w:tc>
        <w:tc>
          <w:tcPr>
            <w:tcW w:w="6094" w:type="dxa"/>
            <w:gridSpan w:val="3"/>
            <w:vAlign w:val="center"/>
          </w:tcPr>
          <w:p>
            <w:pPr>
              <w:pStyle w:val="14"/>
            </w:pPr>
            <w:r>
              <w:t>增发2023年国债灾后恢复重建和提升防灾减灾能力补助资金（大柳河镇乡村振兴管网基础设施建设项目）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44280000.00</w:t>
            </w:r>
          </w:p>
        </w:tc>
        <w:tc>
          <w:tcPr>
            <w:tcW w:w="2835" w:type="dxa"/>
            <w:vAlign w:val="center"/>
          </w:tcPr>
          <w:p>
            <w:pPr>
              <w:pStyle w:val="12"/>
            </w:pPr>
            <w:r>
              <w:t>其中：财政    资金</w:t>
            </w:r>
          </w:p>
        </w:tc>
        <w:tc>
          <w:tcPr>
            <w:tcW w:w="2551" w:type="dxa"/>
            <w:vAlign w:val="center"/>
          </w:tcPr>
          <w:p>
            <w:pPr>
              <w:pStyle w:val="14"/>
            </w:pPr>
            <w:r>
              <w:t>44280000.00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完成文安县大柳河镇乡村振兴管网基础设施建设项目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rPr>
                <w:rFonts w:hint="default" w:eastAsia="方正书宋_GBK"/>
                <w:lang w:val="en-US" w:eastAsia="zh-CN"/>
              </w:rPr>
            </w:pPr>
            <w:r>
              <w:rPr>
                <w:rFonts w:hint="eastAsia"/>
                <w:lang w:val="en-US" w:eastAsia="zh-CN"/>
              </w:rPr>
              <w:t>25</w:t>
            </w:r>
          </w:p>
        </w:tc>
        <w:tc>
          <w:tcPr>
            <w:tcW w:w="2835" w:type="dxa"/>
            <w:vAlign w:val="center"/>
          </w:tcPr>
          <w:p>
            <w:pPr>
              <w:pStyle w:val="15"/>
              <w:rPr>
                <w:rFonts w:hint="default" w:eastAsia="方正书宋_GBK"/>
                <w:lang w:val="en-US" w:eastAsia="zh-CN"/>
              </w:rPr>
            </w:pPr>
            <w:r>
              <w:rPr>
                <w:rFonts w:hint="eastAsia"/>
                <w:lang w:val="en-US" w:eastAsia="zh-CN"/>
              </w:rPr>
              <w:t>50</w:t>
            </w:r>
          </w:p>
        </w:tc>
        <w:tc>
          <w:tcPr>
            <w:tcW w:w="2551" w:type="dxa"/>
            <w:vAlign w:val="center"/>
          </w:tcPr>
          <w:p>
            <w:pPr>
              <w:pStyle w:val="15"/>
              <w:rPr>
                <w:rFonts w:hint="default" w:eastAsia="方正书宋_GBK"/>
                <w:lang w:val="en-US" w:eastAsia="zh-CN"/>
              </w:rPr>
            </w:pPr>
            <w:r>
              <w:rPr>
                <w:rFonts w:hint="eastAsia"/>
                <w:lang w:val="en-US" w:eastAsia="zh-CN"/>
              </w:rPr>
              <w:t>75</w:t>
            </w:r>
          </w:p>
        </w:tc>
        <w:tc>
          <w:tcPr>
            <w:tcW w:w="3543" w:type="dxa"/>
            <w:gridSpan w:val="2"/>
            <w:vAlign w:val="center"/>
          </w:tcPr>
          <w:p>
            <w:pPr>
              <w:pStyle w:val="15"/>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1.完成文安县大柳河镇乡村振兴管网基础设施建设项目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雨、污水管网长度</w:t>
            </w:r>
          </w:p>
        </w:tc>
        <w:tc>
          <w:tcPr>
            <w:tcW w:w="5386" w:type="dxa"/>
            <w:vAlign w:val="center"/>
          </w:tcPr>
          <w:p>
            <w:pPr>
              <w:pStyle w:val="14"/>
            </w:pPr>
            <w:r>
              <w:t>项目建设管网长度</w:t>
            </w:r>
          </w:p>
        </w:tc>
        <w:tc>
          <w:tcPr>
            <w:tcW w:w="2268" w:type="dxa"/>
            <w:vAlign w:val="center"/>
          </w:tcPr>
          <w:p>
            <w:pPr>
              <w:pStyle w:val="14"/>
            </w:pPr>
            <w:r>
              <w:t>9835米</w:t>
            </w:r>
          </w:p>
        </w:tc>
        <w:tc>
          <w:tcPr>
            <w:tcW w:w="1276" w:type="dxa"/>
            <w:vAlign w:val="center"/>
          </w:tcPr>
          <w:p>
            <w:pPr>
              <w:pStyle w:val="14"/>
              <w:rPr>
                <w:sz w:val="15"/>
                <w:szCs w:val="15"/>
              </w:rPr>
            </w:pPr>
            <w:r>
              <w:rPr>
                <w:sz w:val="15"/>
                <w:szCs w:val="15"/>
              </w:rPr>
              <w:t>文审批字(2023)46号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路面修复面积</w:t>
            </w:r>
          </w:p>
        </w:tc>
        <w:tc>
          <w:tcPr>
            <w:tcW w:w="5386" w:type="dxa"/>
            <w:vAlign w:val="center"/>
          </w:tcPr>
          <w:p>
            <w:pPr>
              <w:pStyle w:val="14"/>
            </w:pPr>
            <w:r>
              <w:t>项目路面修复面积</w:t>
            </w:r>
          </w:p>
        </w:tc>
        <w:tc>
          <w:tcPr>
            <w:tcW w:w="2268" w:type="dxa"/>
            <w:vAlign w:val="center"/>
          </w:tcPr>
          <w:p>
            <w:pPr>
              <w:pStyle w:val="14"/>
            </w:pPr>
            <w:r>
              <w:t>76155平方米</w:t>
            </w:r>
          </w:p>
        </w:tc>
        <w:tc>
          <w:tcPr>
            <w:tcW w:w="1276" w:type="dxa"/>
            <w:vAlign w:val="center"/>
          </w:tcPr>
          <w:p>
            <w:pPr>
              <w:pStyle w:val="14"/>
              <w:rPr>
                <w:sz w:val="15"/>
                <w:szCs w:val="15"/>
              </w:rPr>
            </w:pPr>
            <w:r>
              <w:rPr>
                <w:sz w:val="15"/>
                <w:szCs w:val="15"/>
              </w:rPr>
              <w:t>文审批字(2023)46号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阶段性项目验收合格率</w:t>
            </w:r>
          </w:p>
        </w:tc>
        <w:tc>
          <w:tcPr>
            <w:tcW w:w="2268" w:type="dxa"/>
            <w:vAlign w:val="center"/>
          </w:tcPr>
          <w:p>
            <w:pPr>
              <w:pStyle w:val="14"/>
            </w:pPr>
            <w:r>
              <w:t>100%</w:t>
            </w:r>
          </w:p>
        </w:tc>
        <w:tc>
          <w:tcPr>
            <w:tcW w:w="1276" w:type="dxa"/>
            <w:vAlign w:val="center"/>
          </w:tcPr>
          <w:p>
            <w:pPr>
              <w:pStyle w:val="14"/>
              <w:rPr>
                <w:sz w:val="15"/>
                <w:szCs w:val="15"/>
              </w:rPr>
            </w:pPr>
            <w:r>
              <w:rPr>
                <w:sz w:val="15"/>
                <w:szCs w:val="15"/>
              </w:rPr>
              <w:t>按市级验收标准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w:t>
            </w:r>
          </w:p>
        </w:tc>
        <w:tc>
          <w:tcPr>
            <w:tcW w:w="1276" w:type="dxa"/>
            <w:vAlign w:val="center"/>
          </w:tcPr>
          <w:p>
            <w:pPr>
              <w:pStyle w:val="14"/>
              <w:rPr>
                <w:sz w:val="15"/>
                <w:szCs w:val="15"/>
              </w:rPr>
            </w:pPr>
            <w:r>
              <w:rPr>
                <w:sz w:val="15"/>
                <w:szCs w:val="15"/>
              </w:rPr>
              <w:t>文安县大柳河镇乡村振兴管网基础设施建设项目年度实施计划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工程进度达标率</w:t>
            </w:r>
          </w:p>
        </w:tc>
        <w:tc>
          <w:tcPr>
            <w:tcW w:w="5386" w:type="dxa"/>
            <w:vAlign w:val="center"/>
          </w:tcPr>
          <w:p>
            <w:pPr>
              <w:pStyle w:val="14"/>
            </w:pPr>
            <w:r>
              <w:t>实际施工进度达标的工程数占总工程量比例</w:t>
            </w:r>
          </w:p>
          <w:p>
            <w:pPr>
              <w:pStyle w:val="14"/>
            </w:pPr>
            <w:r>
              <w:t>*100%</w:t>
            </w:r>
          </w:p>
        </w:tc>
        <w:tc>
          <w:tcPr>
            <w:tcW w:w="2268" w:type="dxa"/>
            <w:vAlign w:val="center"/>
          </w:tcPr>
          <w:p>
            <w:pPr>
              <w:pStyle w:val="14"/>
            </w:pPr>
            <w:r>
              <w:t>100%</w:t>
            </w:r>
          </w:p>
        </w:tc>
        <w:tc>
          <w:tcPr>
            <w:tcW w:w="1276" w:type="dxa"/>
            <w:vAlign w:val="center"/>
          </w:tcPr>
          <w:p>
            <w:pPr>
              <w:pStyle w:val="14"/>
              <w:rPr>
                <w:sz w:val="15"/>
                <w:szCs w:val="15"/>
              </w:rPr>
            </w:pPr>
            <w:r>
              <w:rPr>
                <w:sz w:val="15"/>
                <w:szCs w:val="15"/>
              </w:rPr>
              <w:t>按照文安县大柳河镇乡村振兴管网基础设施建设项目初步设计要求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工程质量寿命</w:t>
            </w:r>
          </w:p>
        </w:tc>
        <w:tc>
          <w:tcPr>
            <w:tcW w:w="5386" w:type="dxa"/>
            <w:vAlign w:val="center"/>
          </w:tcPr>
          <w:p>
            <w:pPr>
              <w:pStyle w:val="14"/>
            </w:pPr>
            <w:r>
              <w:t>按照项目设计要求，整体设施使用年限</w:t>
            </w:r>
          </w:p>
        </w:tc>
        <w:tc>
          <w:tcPr>
            <w:tcW w:w="2268" w:type="dxa"/>
            <w:vAlign w:val="center"/>
          </w:tcPr>
          <w:p>
            <w:pPr>
              <w:pStyle w:val="14"/>
            </w:pPr>
            <w:r>
              <w:t>≥15年</w:t>
            </w:r>
          </w:p>
        </w:tc>
        <w:tc>
          <w:tcPr>
            <w:tcW w:w="1276" w:type="dxa"/>
            <w:vAlign w:val="center"/>
          </w:tcPr>
          <w:p>
            <w:pPr>
              <w:pStyle w:val="14"/>
              <w:rPr>
                <w:sz w:val="15"/>
                <w:szCs w:val="15"/>
              </w:rPr>
            </w:pPr>
            <w:r>
              <w:rPr>
                <w:sz w:val="15"/>
                <w:szCs w:val="15"/>
              </w:rPr>
              <w:t>按照项目设施使用年限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改善乡镇环境</w:t>
            </w:r>
          </w:p>
        </w:tc>
        <w:tc>
          <w:tcPr>
            <w:tcW w:w="5386" w:type="dxa"/>
            <w:vAlign w:val="center"/>
          </w:tcPr>
          <w:p>
            <w:pPr>
              <w:pStyle w:val="14"/>
            </w:pPr>
            <w:r>
              <w:t>改善乡镇环境，促进经济发展</w:t>
            </w:r>
          </w:p>
        </w:tc>
        <w:tc>
          <w:tcPr>
            <w:tcW w:w="2268" w:type="dxa"/>
            <w:vAlign w:val="center"/>
          </w:tcPr>
          <w:p>
            <w:pPr>
              <w:pStyle w:val="14"/>
            </w:pPr>
            <w:r>
              <w:t>有效改善</w:t>
            </w:r>
          </w:p>
        </w:tc>
        <w:tc>
          <w:tcPr>
            <w:tcW w:w="1276" w:type="dxa"/>
            <w:vAlign w:val="center"/>
          </w:tcPr>
          <w:p>
            <w:pPr>
              <w:pStyle w:val="14"/>
              <w:rPr>
                <w:sz w:val="15"/>
                <w:szCs w:val="15"/>
              </w:rPr>
            </w:pPr>
            <w:r>
              <w:rPr>
                <w:sz w:val="15"/>
                <w:szCs w:val="15"/>
              </w:rPr>
              <w:t>按照文安县大柳河镇乡村振兴管网基础设施建设项目初步设计要求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受益群体满意度</w:t>
            </w:r>
          </w:p>
        </w:tc>
        <w:tc>
          <w:tcPr>
            <w:tcW w:w="2268" w:type="dxa"/>
            <w:vAlign w:val="center"/>
          </w:tcPr>
          <w:p>
            <w:pPr>
              <w:pStyle w:val="14"/>
            </w:pPr>
            <w:r>
              <w:t>≥85%</w:t>
            </w:r>
          </w:p>
        </w:tc>
        <w:tc>
          <w:tcPr>
            <w:tcW w:w="1276" w:type="dxa"/>
            <w:vAlign w:val="center"/>
          </w:tcPr>
          <w:p>
            <w:pPr>
              <w:pStyle w:val="14"/>
              <w:rPr>
                <w:sz w:val="18"/>
                <w:szCs w:val="18"/>
              </w:rPr>
            </w:pPr>
            <w:r>
              <w:rPr>
                <w:sz w:val="18"/>
                <w:szCs w:val="18"/>
              </w:rPr>
              <w:t>调查问卷</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1134"/>
        <w:gridCol w:w="1134"/>
        <w:gridCol w:w="1134"/>
        <w:gridCol w:w="1134"/>
        <w:gridCol w:w="1134"/>
        <w:gridCol w:w="1134"/>
        <w:gridCol w:w="1134"/>
        <w:gridCol w:w="1134"/>
        <w:gridCol w:w="850"/>
        <w:gridCol w:w="850"/>
        <w:gridCol w:w="850"/>
        <w:gridCol w:w="850"/>
        <w:gridCol w:w="850"/>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34" w:type="dxa"/>
            <w:gridSpan w:val="7"/>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152001文安县农业农村局本级</w:t>
            </w:r>
          </w:p>
        </w:tc>
        <w:tc>
          <w:tcPr>
            <w:tcW w:w="850" w:type="dxa"/>
            <w:gridSpan w:val="8"/>
            <w:tcBorders>
              <w:top w:val="single" w:color="FFFFFF" w:sz="6" w:space="0"/>
              <w:left w:val="single" w:color="FFFFFF" w:sz="6" w:space="0"/>
              <w:right w:val="single" w:color="FFFFFF" w:sz="6" w:space="0"/>
            </w:tcBorders>
            <w:vAlign w:val="center"/>
          </w:tcPr>
          <w:p>
            <w:pPr>
              <w:pStyle w:val="2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3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政府采购项目来源</w:t>
            </w:r>
          </w:p>
        </w:tc>
        <w:tc>
          <w:tcPr>
            <w:tcW w:w="113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采购物品名称</w:t>
            </w:r>
          </w:p>
        </w:tc>
        <w:tc>
          <w:tcPr>
            <w:tcW w:w="113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政府采购目录序号</w:t>
            </w:r>
          </w:p>
        </w:tc>
        <w:tc>
          <w:tcPr>
            <w:tcW w:w="113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计量  单位</w:t>
            </w:r>
          </w:p>
        </w:tc>
        <w:tc>
          <w:tcPr>
            <w:tcW w:w="113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113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单价</w:t>
            </w:r>
          </w:p>
        </w:tc>
        <w:tc>
          <w:tcPr>
            <w:tcW w:w="850" w:type="dxa"/>
            <w:gridSpan w:val="7"/>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政府采购金额（当年部门预算安排资金）</w:t>
            </w:r>
          </w:p>
        </w:tc>
        <w:tc>
          <w:tcPr>
            <w:tcW w:w="96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项目名称</w:t>
            </w:r>
          </w:p>
        </w:tc>
        <w:tc>
          <w:tcPr>
            <w:tcW w:w="1134"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    资金</w:t>
            </w:r>
          </w:p>
        </w:tc>
        <w:tc>
          <w:tcPr>
            <w:tcW w:w="1134" w:type="dxa"/>
            <w:vMerge w:val="continue"/>
          </w:tcPr>
          <w:p>
            <w:pPr>
              <w:rPr>
                <w:rFonts w:hint="eastAsia" w:asciiTheme="minorEastAsia" w:hAnsiTheme="minorEastAsia" w:eastAsiaTheme="minorEastAsia" w:cstheme="minorEastAsia"/>
                <w:sz w:val="18"/>
                <w:szCs w:val="18"/>
              </w:rPr>
            </w:pPr>
          </w:p>
        </w:tc>
        <w:tc>
          <w:tcPr>
            <w:tcW w:w="1134" w:type="dxa"/>
            <w:vMerge w:val="continue"/>
          </w:tcPr>
          <w:p>
            <w:pPr>
              <w:rPr>
                <w:rFonts w:hint="eastAsia" w:asciiTheme="minorEastAsia" w:hAnsiTheme="minorEastAsia" w:eastAsiaTheme="minorEastAsia" w:cstheme="minorEastAsia"/>
                <w:sz w:val="18"/>
                <w:szCs w:val="18"/>
              </w:rPr>
            </w:pPr>
          </w:p>
        </w:tc>
        <w:tc>
          <w:tcPr>
            <w:tcW w:w="1134" w:type="dxa"/>
            <w:vMerge w:val="continue"/>
          </w:tcPr>
          <w:p>
            <w:pPr>
              <w:rPr>
                <w:rFonts w:hint="eastAsia" w:asciiTheme="minorEastAsia" w:hAnsiTheme="minorEastAsia" w:eastAsiaTheme="minorEastAsia" w:cstheme="minorEastAsia"/>
                <w:sz w:val="18"/>
                <w:szCs w:val="18"/>
              </w:rPr>
            </w:pPr>
          </w:p>
        </w:tc>
        <w:tc>
          <w:tcPr>
            <w:tcW w:w="1134" w:type="dxa"/>
            <w:vMerge w:val="continue"/>
          </w:tcPr>
          <w:p>
            <w:pPr>
              <w:rPr>
                <w:rFonts w:hint="eastAsia" w:asciiTheme="minorEastAsia" w:hAnsiTheme="minorEastAsia" w:eastAsiaTheme="minorEastAsia" w:cstheme="minorEastAsia"/>
                <w:sz w:val="18"/>
                <w:szCs w:val="18"/>
              </w:rPr>
            </w:pPr>
          </w:p>
        </w:tc>
        <w:tc>
          <w:tcPr>
            <w:tcW w:w="1134" w:type="dxa"/>
            <w:vMerge w:val="continue"/>
          </w:tcPr>
          <w:p>
            <w:pPr>
              <w:rPr>
                <w:rFonts w:hint="eastAsia" w:asciiTheme="minorEastAsia" w:hAnsiTheme="minorEastAsia" w:eastAsiaTheme="minorEastAsia" w:cstheme="minorEastAsia"/>
                <w:sz w:val="18"/>
                <w:szCs w:val="18"/>
              </w:rPr>
            </w:pPr>
          </w:p>
        </w:tc>
        <w:tc>
          <w:tcPr>
            <w:tcW w:w="1134"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134"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一般公共预算拨款</w:t>
            </w:r>
          </w:p>
        </w:tc>
        <w:tc>
          <w:tcPr>
            <w:tcW w:w="8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基金预算拨款</w:t>
            </w:r>
          </w:p>
        </w:tc>
        <w:tc>
          <w:tcPr>
            <w:tcW w:w="8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国有资本经营预算拨款</w:t>
            </w:r>
          </w:p>
        </w:tc>
        <w:tc>
          <w:tcPr>
            <w:tcW w:w="8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财政专户核拨</w:t>
            </w:r>
          </w:p>
        </w:tc>
        <w:tc>
          <w:tcPr>
            <w:tcW w:w="8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    资金</w:t>
            </w:r>
          </w:p>
        </w:tc>
        <w:tc>
          <w:tcPr>
            <w:tcW w:w="8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上年结转结余</w:t>
            </w:r>
          </w:p>
        </w:tc>
        <w:tc>
          <w:tcPr>
            <w:tcW w:w="964" w:type="dxa"/>
            <w:vMerge w:val="continue"/>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  计</w:t>
            </w: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8"/>
              <w:rPr>
                <w:rFonts w:hint="eastAsia" w:asciiTheme="minorEastAsia" w:hAnsiTheme="minorEastAsia" w:eastAsiaTheme="minorEastAsia" w:cstheme="minorEastAsia"/>
                <w:sz w:val="18"/>
                <w:szCs w:val="18"/>
              </w:rPr>
            </w:pPr>
          </w:p>
        </w:tc>
        <w:tc>
          <w:tcPr>
            <w:tcW w:w="1134" w:type="dxa"/>
            <w:vAlign w:val="center"/>
          </w:tcPr>
          <w:p>
            <w:pPr>
              <w:pStyle w:val="18"/>
              <w:rPr>
                <w:rFonts w:hint="eastAsia" w:asciiTheme="minorEastAsia" w:hAnsiTheme="minorEastAsia" w:eastAsiaTheme="minorEastAsia" w:cstheme="minorEastAsia"/>
                <w:sz w:val="18"/>
                <w:szCs w:val="18"/>
              </w:rPr>
            </w:pPr>
          </w:p>
        </w:tc>
        <w:tc>
          <w:tcPr>
            <w:tcW w:w="1134" w:type="dxa"/>
            <w:vAlign w:val="center"/>
          </w:tcPr>
          <w:p>
            <w:pPr>
              <w:pStyle w:val="16"/>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30640000.00</w:t>
            </w:r>
          </w:p>
        </w:tc>
        <w:tc>
          <w:tcPr>
            <w:tcW w:w="113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30640000.00</w:t>
            </w: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96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19234000.00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文安县农业农村局本级小计</w:t>
            </w: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8"/>
              <w:rPr>
                <w:rFonts w:hint="eastAsia" w:asciiTheme="minorEastAsia" w:hAnsiTheme="minorEastAsia" w:eastAsiaTheme="minorEastAsia" w:cstheme="minorEastAsia"/>
                <w:sz w:val="18"/>
                <w:szCs w:val="18"/>
              </w:rPr>
            </w:pPr>
          </w:p>
        </w:tc>
        <w:tc>
          <w:tcPr>
            <w:tcW w:w="1134" w:type="dxa"/>
            <w:vAlign w:val="center"/>
          </w:tcPr>
          <w:p>
            <w:pPr>
              <w:pStyle w:val="18"/>
              <w:rPr>
                <w:rFonts w:hint="eastAsia" w:asciiTheme="minorEastAsia" w:hAnsiTheme="minorEastAsia" w:eastAsiaTheme="minorEastAsia" w:cstheme="minorEastAsia"/>
                <w:sz w:val="18"/>
                <w:szCs w:val="18"/>
              </w:rPr>
            </w:pPr>
          </w:p>
        </w:tc>
        <w:tc>
          <w:tcPr>
            <w:tcW w:w="1134" w:type="dxa"/>
            <w:vAlign w:val="center"/>
          </w:tcPr>
          <w:p>
            <w:pPr>
              <w:pStyle w:val="16"/>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p>
        </w:tc>
        <w:tc>
          <w:tcPr>
            <w:tcW w:w="113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30640000.00</w:t>
            </w:r>
          </w:p>
        </w:tc>
        <w:tc>
          <w:tcPr>
            <w:tcW w:w="113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30640000.00</w:t>
            </w: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850" w:type="dxa"/>
            <w:vAlign w:val="center"/>
          </w:tcPr>
          <w:p>
            <w:pPr>
              <w:pStyle w:val="17"/>
              <w:rPr>
                <w:rFonts w:hint="eastAsia" w:asciiTheme="minorEastAsia" w:hAnsiTheme="minorEastAsia" w:eastAsiaTheme="minorEastAsia" w:cstheme="minorEastAsia"/>
                <w:sz w:val="18"/>
                <w:szCs w:val="18"/>
              </w:rPr>
            </w:pPr>
          </w:p>
        </w:tc>
        <w:tc>
          <w:tcPr>
            <w:tcW w:w="964"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19234000.00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2023年度省级农田建设补助资金(政府性基金)</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3080000.00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其他农林牧渔业工程施工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B02129900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3080000.00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3080000.00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3080000.00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2023年中央农村厕所革命整村推进财政奖补</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1210000.00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其他专业施工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B05990000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1210000.00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1210000.00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1210000.00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高标准农田建设县级配套</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其他农林牧渔业工程施工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B02129900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提前下达2024年省级耕地建设与利用[中央增发2023年国债高标准农田建设省级配套]资金</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5010000.00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其他农林牧渔业工程施工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B02129900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5010000.00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5010000.00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5010000.00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提前下达2024年省级乡村振兴（农村人居环境整治提升）专项资金（和美乡村）</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其他专业施工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B05990000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提前下达2024年省级乡村振兴（农村人居环境整治提升）专项资金（政府债券）</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其他专业施工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B05990000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提前下达2024年中央粮油生产保障资金（小麦一喷三防）</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1720000.00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生物农药及微生物农药</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A07080107</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吨</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1720000.00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1720000.00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1720000.00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提前下达增发2023年国债省级补助( 农业农村领域 )资金（大柳河镇乡村振兴管网基础设施建设项目）</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其他专业施工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B05990000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文安县大柳河镇乡村振兴管网基础设施建设项目县级配套资金</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7080000.00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其他专业施工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B05990000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1080000.00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1080000.00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1080000.00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文安县东淀蓄滞洪区高标准农田建设项目县级配套资金</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3340000.00</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其他农林牧渔业工程施工</w:t>
            </w:r>
          </w:p>
        </w:tc>
        <w:tc>
          <w:tcPr>
            <w:tcW w:w="1134"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B02129900</w:t>
            </w:r>
          </w:p>
        </w:tc>
        <w:tc>
          <w:tcPr>
            <w:tcW w:w="113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3340000.00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3340000.00</w:t>
            </w:r>
          </w:p>
        </w:tc>
        <w:tc>
          <w:tcPr>
            <w:tcW w:w="113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3340000.00</w:t>
            </w: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850" w:type="dxa"/>
            <w:vAlign w:val="center"/>
          </w:tcPr>
          <w:p>
            <w:pPr>
              <w:pStyle w:val="13"/>
              <w:rPr>
                <w:rFonts w:hint="eastAsia" w:asciiTheme="minorEastAsia" w:hAnsiTheme="minorEastAsia" w:eastAsiaTheme="minorEastAsia" w:cstheme="minorEastAsia"/>
                <w:sz w:val="18"/>
                <w:szCs w:val="18"/>
              </w:rPr>
            </w:pPr>
          </w:p>
        </w:tc>
        <w:tc>
          <w:tcPr>
            <w:tcW w:w="964"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3340000.00</w:t>
            </w:r>
          </w:p>
        </w:tc>
      </w:tr>
    </w:tbl>
    <w:p>
      <w:pPr>
        <w:spacing w:before="0" w:after="0" w:line="500" w:lineRule="exact"/>
        <w:ind w:firstLine="420"/>
        <w:jc w:val="left"/>
        <w:outlineLvl w:val="9"/>
        <w:rPr>
          <w:rFonts w:hint="eastAsia" w:ascii="仿宋" w:hAnsi="仿宋" w:eastAsia="仿宋" w:cs="仿宋"/>
          <w:b/>
          <w:bCs/>
        </w:rPr>
      </w:pPr>
      <w:r>
        <w:rPr>
          <w:rFonts w:hint="eastAsia" w:ascii="仿宋" w:hAnsi="仿宋" w:eastAsia="仿宋" w:cs="仿宋"/>
          <w:b/>
          <w:bCs/>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rPr>
      </w:pPr>
      <w:r>
        <w:rPr>
          <w:rFonts w:hint="eastAsia" w:ascii="仿宋" w:hAnsi="仿宋" w:eastAsia="仿宋" w:cs="仿宋"/>
          <w:b w:val="0"/>
          <w:color w:val="000000"/>
          <w:sz w:val="28"/>
        </w:rPr>
        <w:t>文安县农业农村局本级上年末固定资产金额为21932301.98元（详见下表）。本年度拟购置固定资产总额为75000元，已按要求列入政府采购预算，详见政府采购预算表。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152001文安县农业农村局本级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21932301.98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3703</w:t>
            </w:r>
          </w:p>
        </w:tc>
        <w:tc>
          <w:tcPr>
            <w:tcW w:w="2835" w:type="dxa"/>
            <w:vAlign w:val="center"/>
          </w:tcPr>
          <w:p>
            <w:pPr>
              <w:pStyle w:val="13"/>
            </w:pPr>
            <w:r>
              <w:t>4803587.30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3703</w:t>
            </w:r>
          </w:p>
        </w:tc>
        <w:tc>
          <w:tcPr>
            <w:tcW w:w="2835" w:type="dxa"/>
            <w:vAlign w:val="center"/>
          </w:tcPr>
          <w:p>
            <w:pPr>
              <w:pStyle w:val="13"/>
            </w:pPr>
            <w:r>
              <w:t>4803587.30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16</w:t>
            </w:r>
          </w:p>
        </w:tc>
        <w:tc>
          <w:tcPr>
            <w:tcW w:w="2835" w:type="dxa"/>
            <w:vAlign w:val="center"/>
          </w:tcPr>
          <w:p>
            <w:pPr>
              <w:pStyle w:val="13"/>
            </w:pPr>
            <w:r>
              <w:t>1776963.26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1970</w:t>
            </w:r>
          </w:p>
        </w:tc>
        <w:tc>
          <w:tcPr>
            <w:tcW w:w="2835" w:type="dxa"/>
            <w:vAlign w:val="center"/>
          </w:tcPr>
          <w:p>
            <w:pPr>
              <w:pStyle w:val="13"/>
            </w:pPr>
            <w:r>
              <w:t>15351751.42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1、</w:t>
      </w:r>
      <w:r>
        <w:rPr>
          <w:rFonts w:hint="eastAsia" w:ascii="仿宋" w:hAnsi="仿宋" w:eastAsia="仿宋" w:cs="仿宋"/>
          <w:b/>
          <w:color w:val="000000"/>
          <w:sz w:val="28"/>
          <w:szCs w:val="28"/>
        </w:rPr>
        <w:t>财政拨款收入：</w:t>
      </w:r>
      <w:r>
        <w:rPr>
          <w:rFonts w:hint="eastAsia" w:ascii="仿宋" w:hAnsi="仿宋" w:eastAsia="仿宋" w:cs="仿宋"/>
          <w:b w:val="0"/>
          <w:color w:val="000000"/>
          <w:sz w:val="28"/>
          <w:szCs w:val="28"/>
        </w:rPr>
        <w:t>指本级财政当年拨付的资金，包括一般公共预算拨款、政府性基金预算拨款、国有资本经营预算拨款。</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2、</w:t>
      </w:r>
      <w:r>
        <w:rPr>
          <w:rFonts w:hint="eastAsia" w:ascii="仿宋" w:hAnsi="仿宋" w:eastAsia="仿宋" w:cs="仿宋"/>
          <w:b/>
          <w:color w:val="000000"/>
          <w:sz w:val="28"/>
          <w:szCs w:val="28"/>
        </w:rPr>
        <w:t>财政专户管理资金收入：</w:t>
      </w:r>
      <w:r>
        <w:rPr>
          <w:rFonts w:hint="eastAsia" w:ascii="仿宋" w:hAnsi="仿宋" w:eastAsia="仿宋" w:cs="仿宋"/>
          <w:b w:val="0"/>
          <w:color w:val="000000"/>
          <w:sz w:val="28"/>
          <w:szCs w:val="28"/>
        </w:rPr>
        <w:t>缴入财政专户、实行专项管理的教育收费收入。</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3、</w:t>
      </w:r>
      <w:r>
        <w:rPr>
          <w:rFonts w:hint="eastAsia" w:ascii="仿宋" w:hAnsi="仿宋" w:eastAsia="仿宋" w:cs="仿宋"/>
          <w:b/>
          <w:color w:val="000000"/>
          <w:sz w:val="28"/>
          <w:szCs w:val="28"/>
        </w:rPr>
        <w:t>单位资金收入：</w:t>
      </w:r>
      <w:r>
        <w:rPr>
          <w:rFonts w:hint="eastAsia" w:ascii="仿宋" w:hAnsi="仿宋" w:eastAsia="仿宋" w:cs="仿宋"/>
          <w:b w:val="0"/>
          <w:color w:val="000000"/>
          <w:sz w:val="28"/>
          <w:szCs w:val="28"/>
        </w:rPr>
        <w:t>指除财政拨款收入和财政专户管理资金以外的收入，包括事业收入（不含教育收费）、上级补助收入、附属单位上缴收入、事业单位经营收入及其他收入，其中，其他收入主要包括债务收入、投资收益等。</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4、</w:t>
      </w:r>
      <w:r>
        <w:rPr>
          <w:rFonts w:hint="eastAsia" w:ascii="仿宋" w:hAnsi="仿宋" w:eastAsia="仿宋" w:cs="仿宋"/>
          <w:b/>
          <w:color w:val="000000"/>
          <w:sz w:val="28"/>
          <w:szCs w:val="28"/>
        </w:rPr>
        <w:t>事业收入：</w:t>
      </w:r>
      <w:r>
        <w:rPr>
          <w:rFonts w:hint="eastAsia" w:ascii="仿宋" w:hAnsi="仿宋" w:eastAsia="仿宋" w:cs="仿宋"/>
          <w:b w:val="0"/>
          <w:color w:val="000000"/>
          <w:sz w:val="28"/>
          <w:szCs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5、</w:t>
      </w:r>
      <w:r>
        <w:rPr>
          <w:rFonts w:hint="eastAsia" w:ascii="仿宋" w:hAnsi="仿宋" w:eastAsia="仿宋" w:cs="仿宋"/>
          <w:b/>
          <w:color w:val="000000"/>
          <w:sz w:val="28"/>
          <w:szCs w:val="28"/>
        </w:rPr>
        <w:t>事业单位经营收入：</w:t>
      </w:r>
      <w:r>
        <w:rPr>
          <w:rFonts w:hint="eastAsia" w:ascii="仿宋" w:hAnsi="仿宋" w:eastAsia="仿宋" w:cs="仿宋"/>
          <w:b w:val="0"/>
          <w:color w:val="000000"/>
          <w:sz w:val="28"/>
          <w:szCs w:val="28"/>
        </w:rPr>
        <w:t>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6、</w:t>
      </w:r>
      <w:r>
        <w:rPr>
          <w:rFonts w:hint="eastAsia" w:ascii="仿宋" w:hAnsi="仿宋" w:eastAsia="仿宋" w:cs="仿宋"/>
          <w:b/>
          <w:color w:val="000000"/>
          <w:sz w:val="28"/>
          <w:szCs w:val="28"/>
        </w:rPr>
        <w:t>上年结转：</w:t>
      </w:r>
      <w:r>
        <w:rPr>
          <w:rFonts w:hint="eastAsia" w:ascii="仿宋" w:hAnsi="仿宋" w:eastAsia="仿宋" w:cs="仿宋"/>
          <w:b w:val="0"/>
          <w:color w:val="000000"/>
          <w:sz w:val="28"/>
          <w:szCs w:val="28"/>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7、</w:t>
      </w:r>
      <w:r>
        <w:rPr>
          <w:rFonts w:hint="eastAsia" w:ascii="仿宋" w:hAnsi="仿宋" w:eastAsia="仿宋" w:cs="仿宋"/>
          <w:b/>
          <w:color w:val="000000"/>
          <w:sz w:val="28"/>
          <w:szCs w:val="28"/>
        </w:rPr>
        <w:t>部门预算支出：</w:t>
      </w:r>
      <w:r>
        <w:rPr>
          <w:rFonts w:hint="eastAsia" w:ascii="仿宋" w:hAnsi="仿宋" w:eastAsia="仿宋" w:cs="仿宋"/>
          <w:b w:val="0"/>
          <w:color w:val="000000"/>
          <w:sz w:val="28"/>
          <w:szCs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8、</w:t>
      </w:r>
      <w:r>
        <w:rPr>
          <w:rFonts w:hint="eastAsia" w:ascii="仿宋" w:hAnsi="仿宋" w:eastAsia="仿宋" w:cs="仿宋"/>
          <w:b/>
          <w:color w:val="000000"/>
          <w:sz w:val="28"/>
          <w:szCs w:val="28"/>
        </w:rPr>
        <w:t>事业单位经营支出：</w:t>
      </w:r>
      <w:r>
        <w:rPr>
          <w:rFonts w:hint="eastAsia" w:ascii="仿宋" w:hAnsi="仿宋" w:eastAsia="仿宋" w:cs="仿宋"/>
          <w:b w:val="0"/>
          <w:color w:val="000000"/>
          <w:sz w:val="28"/>
          <w:szCs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9、</w:t>
      </w:r>
      <w:r>
        <w:rPr>
          <w:rFonts w:hint="eastAsia" w:ascii="仿宋" w:hAnsi="仿宋" w:eastAsia="仿宋" w:cs="仿宋"/>
          <w:b/>
          <w:color w:val="000000"/>
          <w:sz w:val="28"/>
          <w:szCs w:val="28"/>
        </w:rPr>
        <w:t>“三公”经费：</w:t>
      </w:r>
      <w:r>
        <w:rPr>
          <w:rFonts w:hint="eastAsia" w:ascii="仿宋" w:hAnsi="仿宋" w:eastAsia="仿宋" w:cs="仿宋"/>
          <w:b w:val="0"/>
          <w:color w:val="000000"/>
          <w:sz w:val="28"/>
          <w:szCs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仿宋" w:hAnsi="仿宋" w:eastAsia="仿宋" w:cs="仿宋"/>
          <w:sz w:val="28"/>
          <w:szCs w:val="28"/>
        </w:rPr>
      </w:pPr>
      <w:r>
        <w:rPr>
          <w:rFonts w:hint="eastAsia" w:ascii="仿宋" w:hAnsi="仿宋" w:eastAsia="仿宋" w:cs="仿宋"/>
          <w:b w:val="0"/>
          <w:color w:val="000000"/>
          <w:sz w:val="28"/>
          <w:szCs w:val="28"/>
        </w:rPr>
        <w:t>10、</w:t>
      </w:r>
      <w:r>
        <w:rPr>
          <w:rFonts w:hint="eastAsia" w:ascii="仿宋" w:hAnsi="仿宋" w:eastAsia="仿宋" w:cs="仿宋"/>
          <w:b/>
          <w:color w:val="000000"/>
          <w:sz w:val="28"/>
          <w:szCs w:val="28"/>
        </w:rPr>
        <w:t>机关运行经费：</w:t>
      </w:r>
      <w:r>
        <w:rPr>
          <w:rFonts w:hint="eastAsia" w:ascii="仿宋" w:hAnsi="仿宋" w:eastAsia="仿宋" w:cs="仿宋"/>
          <w:b w:val="0"/>
          <w:color w:val="000000"/>
          <w:sz w:val="28"/>
          <w:szCs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仿宋" w:hAnsi="仿宋" w:eastAsia="仿宋" w:cs="仿宋"/>
          <w:sz w:val="28"/>
          <w:szCs w:val="28"/>
        </w:rPr>
      </w:pPr>
      <w:r>
        <w:rPr>
          <w:rFonts w:hint="eastAsia" w:ascii="仿宋" w:hAnsi="仿宋" w:eastAsia="仿宋" w:cs="仿宋"/>
          <w:b w:val="0"/>
          <w:color w:val="000000"/>
          <w:sz w:val="28"/>
          <w:szCs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ZGM2YzRhOGU2ZTdmOTEwZjQwYjM4YzQ2NTFmZjkifQ=="/>
  </w:docVars>
  <w:rsids>
    <w:rsidRoot w:val="00000000"/>
    <w:rsid w:val="19BB266E"/>
    <w:rsid w:val="5A436627"/>
    <w:rsid w:val="5ECD7A09"/>
    <w:rsid w:val="694C01BA"/>
    <w:rsid w:val="788C05D2"/>
    <w:rsid w:val="7C7531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qFormat/>
    <w:uiPriority w:val="0"/>
    <w:pPr>
      <w:ind w:left="480"/>
    </w:pPr>
  </w:style>
  <w:style w:type="paragraph" w:styleId="3">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autoRedefine/>
    <w:qFormat/>
    <w:uiPriority w:val="0"/>
    <w:pPr>
      <w:ind w:left="720"/>
    </w:pPr>
  </w:style>
  <w:style w:type="paragraph" w:styleId="5">
    <w:name w:val="toc 2"/>
    <w:basedOn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6" Type="http://schemas.openxmlformats.org/officeDocument/2006/relationships/fontTable" Target="fontTable.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2024-02-23T07:54:16Z</dcterms:created>
  <dcterms:modified xsi:type="dcterms:W3CDTF">2024-02-22T23:54:16Z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2024-02-23T07:54:25Z</dcterms:created>
  <dcterms:modified xsi:type="dcterms:W3CDTF">2024-02-22T23:54:25Z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2024-02-23T07:54:25Z</dcterms:created>
  <dcterms:modified xsi:type="dcterms:W3CDTF">2024-02-22T23:54:25Z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2024-02-23T07:54:26Z</dcterms:created>
  <dcterms:modified xsi:type="dcterms:W3CDTF">2024-02-22T23:54:26Z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2024-02-23T07:54:26Z</dcterms:created>
  <dcterms:modified xsi:type="dcterms:W3CDTF">2024-02-22T23:54:26Z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2024-02-23T07:54:03Z</dcterms:created>
  <dcterms:modified xsi:type="dcterms:W3CDTF">2024-02-22T23:54:03Z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2024-02-23T07:54:27Z</dcterms:created>
  <dcterms:modified xsi:type="dcterms:W3CDTF">2024-02-22T23:54:27Z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2024-02-23T07:54:27Z</dcterms:created>
  <dcterms:modified xsi:type="dcterms:W3CDTF">2024-02-22T23:54:27Z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2024-02-23T07:54:27Z</dcterms:created>
  <dcterms:modified xsi:type="dcterms:W3CDTF">2024-02-22T23:54:27Z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2024-02-23T07:54:28Z</dcterms:created>
  <dcterms:modified xsi:type="dcterms:W3CDTF">2024-02-22T23:54:28Z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2024-02-23T07:55:30Z</dcterms:created>
  <dcterms:modified xsi:type="dcterms:W3CDTF">2024-02-22T23:55:30Z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2024-02-23T07:54:28Z</dcterms:created>
  <dcterms:modified xsi:type="dcterms:W3CDTF">2024-02-22T23:54:28Z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2024-02-23T07:54:16Z</dcterms:created>
  <dcterms:modified xsi:type="dcterms:W3CDTF">2024-02-22T23:54:16Z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2024-02-23T07:54:29Z</dcterms:created>
  <dcterms:modified xsi:type="dcterms:W3CDTF">2024-02-22T23:54:28Z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2024-02-23T07:54:29Z</dcterms:created>
  <dcterms:modified xsi:type="dcterms:W3CDTF">2024-02-22T23:54:29Z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2024-02-23T07:54:29Z</dcterms:created>
  <dcterms:modified xsi:type="dcterms:W3CDTF">2024-02-22T23:54:29Z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2024-02-23T07:54:30Z</dcterms:created>
  <dcterms:modified xsi:type="dcterms:W3CDTF">2024-02-22T23:54:30Z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2024-02-23T07:54:30Z</dcterms:created>
  <dcterms:modified xsi:type="dcterms:W3CDTF">2024-02-22T23:54:30Z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2024-02-23T07:54:03Z</dcterms:created>
  <dcterms:modified xsi:type="dcterms:W3CDTF">2024-02-22T23:54:03Z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2024-02-23T07:54:30Z</dcterms:created>
  <dcterms:modified xsi:type="dcterms:W3CDTF">2024-02-22T23:54:30Z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2024-02-23T07:54:31Z</dcterms:created>
  <dcterms:modified xsi:type="dcterms:W3CDTF">2024-02-22T23:54:31Z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2024-02-23T07:55:30Z</dcterms:created>
  <dcterms:modified xsi:type="dcterms:W3CDTF">2024-02-22T23:55:30Z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2024-02-23T07:54:31Z</dcterms:created>
  <dcterms:modified xsi:type="dcterms:W3CDTF">2024-02-22T23:54:31Z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2024-02-23T07:54:32Z</dcterms:created>
  <dcterms:modified xsi:type="dcterms:W3CDTF">2024-02-22T23:54:32Z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2024-02-23T07:54:32Z</dcterms:created>
  <dcterms:modified xsi:type="dcterms:W3CDTF">2024-02-22T23:54:32Z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2024-02-23T07:54:33Z</dcterms:created>
  <dcterms:modified xsi:type="dcterms:W3CDTF">2024-02-22T23:54:33Z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2024-02-23T07:54:52Z</dcterms:created>
  <dcterms:modified xsi:type="dcterms:W3CDTF">2024-02-22T23:54:52Z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2024-02-23T07:55:01Z</dcterms:created>
  <dcterms:modified xsi:type="dcterms:W3CDTF">2024-02-22T23:55:01Z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2024-02-23T07:55:02Z</dcterms:created>
  <dcterms:modified xsi:type="dcterms:W3CDTF">2024-02-22T23:55:02Z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2024-02-23T07:54:17Z</dcterms:created>
  <dcterms:modified xsi:type="dcterms:W3CDTF">2024-02-22T23:54:17Z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2024-02-23T07:55:02Z</dcterms:created>
  <dcterms:modified xsi:type="dcterms:W3CDTF">2024-02-22T23:55:02Z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2024-02-23T07:54:03Z</dcterms:created>
  <dcterms:modified xsi:type="dcterms:W3CDTF">2024-02-22T23:54:03Z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2024-02-23T07:55:31Z</dcterms:created>
  <dcterms:modified xsi:type="dcterms:W3CDTF">2024-02-22T23:55:31Z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2024-02-23T07:55:03Z</dcterms:created>
  <dcterms:modified xsi:type="dcterms:W3CDTF">2024-02-22T23:55:03Z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2024-02-23T07:55:03Z</dcterms:created>
  <dcterms:modified xsi:type="dcterms:W3CDTF">2024-02-22T23:55:03Z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2024-02-23T07:55:03Z</dcterms:created>
  <dcterms:modified xsi:type="dcterms:W3CDTF">2024-02-22T23:55:03Z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2024-02-23T07:55:04Z</dcterms:created>
  <dcterms:modified xsi:type="dcterms:W3CDTF">2024-02-22T23:55:04Z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2024-02-23T07:55:04Z</dcterms:created>
  <dcterms:modified xsi:type="dcterms:W3CDTF">2024-02-22T23:55:04Z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2024-02-23T07:55:04Z</dcterms:created>
  <dcterms:modified xsi:type="dcterms:W3CDTF">2024-02-22T23:55:04Z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2024-02-23T07:55:05Z</dcterms:created>
  <dcterms:modified xsi:type="dcterms:W3CDTF">2024-02-22T23:55:05Z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2024-02-23T07:55:05Z</dcterms:created>
  <dcterms:modified xsi:type="dcterms:W3CDTF">2024-02-22T23:55:05Z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2024-02-23T07:54:17Z</dcterms:created>
  <dcterms:modified xsi:type="dcterms:W3CDTF">2024-02-22T23:54:17Z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2024-02-23T07:55:05Z</dcterms:created>
  <dcterms:modified xsi:type="dcterms:W3CDTF">2024-02-22T23:55:05Z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2024-02-23T07:55:31Z</dcterms:created>
  <dcterms:modified xsi:type="dcterms:W3CDTF">2024-02-22T23:55:31Z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2024-02-23T07:55:06Z</dcterms:created>
  <dcterms:modified xsi:type="dcterms:W3CDTF">2024-02-22T23:55:06Z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2024-02-23T07:54:04Z</dcterms:created>
  <dcterms:modified xsi:type="dcterms:W3CDTF">2024-02-22T23:54:04Z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2024-02-23T07:55:06Z</dcterms:created>
  <dcterms:modified xsi:type="dcterms:W3CDTF">2024-02-22T23:55:06Z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2024-02-23T07:55:07Z</dcterms:created>
  <dcterms:modified xsi:type="dcterms:W3CDTF">2024-02-22T23:55:07Z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2024-02-23T07:55:07Z</dcterms:created>
  <dcterms:modified xsi:type="dcterms:W3CDTF">2024-02-22T23:55:07Z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2024-02-23T07:55:07Z</dcterms:created>
  <dcterms:modified xsi:type="dcterms:W3CDTF">2024-02-22T23:55:07Z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2024-02-23T07:55:08Z</dcterms:created>
  <dcterms:modified xsi:type="dcterms:W3CDTF">2024-02-22T23:55:08Z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2024-02-23T07:55:08Z</dcterms:created>
  <dcterms:modified xsi:type="dcterms:W3CDTF">2024-02-22T23:55:08Z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2024-02-23T07:54:18Z</dcterms:created>
  <dcterms:modified xsi:type="dcterms:W3CDTF">2024-02-22T23:54:18Z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2024-02-23T07:55:28Z</dcterms:created>
  <dcterms:modified xsi:type="dcterms:W3CDTF">2024-02-22T23:55:28Z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2024-02-23T07:55:32Z</dcterms:created>
  <dcterms:modified xsi:type="dcterms:W3CDTF">2024-02-22T23:55:32Z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2024-02-23T07:55:09Z</dcterms:created>
  <dcterms:modified xsi:type="dcterms:W3CDTF">2024-02-22T23:55:09Z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2024-02-23T07:55:09Z</dcterms:created>
  <dcterms:modified xsi:type="dcterms:W3CDTF">2024-02-22T23:55:09Z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2024-02-23T07:55:10Z</dcterms:created>
  <dcterms:modified xsi:type="dcterms:W3CDTF">2024-02-22T23:55:10Z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2024-02-23T07:55:10Z</dcterms:created>
  <dcterms:modified xsi:type="dcterms:W3CDTF">2024-02-22T23:55:10Z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2024-02-23T07:54:04Z</dcterms:created>
  <dcterms:modified xsi:type="dcterms:W3CDTF">2024-02-22T23:54:04Z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2024-02-23T07:55:11Z</dcterms:created>
  <dcterms:modified xsi:type="dcterms:W3CDTF">2024-02-22T23:55:11Z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2024-02-23T07:55:11Z</dcterms:created>
  <dcterms:modified xsi:type="dcterms:W3CDTF">2024-02-22T23:55:11Z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2024-02-23T07:55:11Z</dcterms:created>
  <dcterms:modified xsi:type="dcterms:W3CDTF">2024-02-22T23:55:11Z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2024-02-23T07:55:12Z</dcterms:created>
  <dcterms:modified xsi:type="dcterms:W3CDTF">2024-02-22T23:55:12Z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2024-02-23T07:55:12Z</dcterms:created>
  <dcterms:modified xsi:type="dcterms:W3CDTF">2024-02-22T23:55:12Z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2024-02-23T07:54:20Z</dcterms:created>
  <dcterms:modified xsi:type="dcterms:W3CDTF">2024-02-22T23:54:20Z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2024-02-23T07:54:18Z</dcterms:created>
  <dcterms:modified xsi:type="dcterms:W3CDTF">2024-02-22T23:54:18Z</dcterms:modified>
</cp:core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2024-02-23T07:55:13Z</dcterms:created>
  <dcterms:modified xsi:type="dcterms:W3CDTF">2024-02-22T23:55:12Z</dcterms:modified>
</cp:core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2024-02-23T07:55:13Z</dcterms:created>
  <dcterms:modified xsi:type="dcterms:W3CDTF">2024-02-22T23:55:13Z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2024-02-23T07:55:14Z</dcterms:created>
  <dcterms:modified xsi:type="dcterms:W3CDTF">2024-02-22T23:55:13Z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2024-02-23T07:55:14Z</dcterms:created>
  <dcterms:modified xsi:type="dcterms:W3CDTF">2024-02-22T23:55:14Z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2024-02-23T07:55:14Z</dcterms:created>
  <dcterms:modified xsi:type="dcterms:W3CDTF">2024-02-22T23:55:14Z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2024-02-23T07:54:05Z</dcterms:created>
  <dcterms:modified xsi:type="dcterms:W3CDTF">2024-02-22T23:54:05Z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2024-02-23T07:55:15Z</dcterms:created>
  <dcterms:modified xsi:type="dcterms:W3CDTF">2024-02-22T23:55:15Z</dcterms:modified>
</cp:core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2024-02-23T07:55:15Z</dcterms:created>
  <dcterms:modified xsi:type="dcterms:W3CDTF">2024-02-22T23:55:15Z</dcterms:modified>
</cp:core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2024-02-23T07:55:15Z</dcterms:created>
  <dcterms:modified xsi:type="dcterms:W3CDTF">2024-02-22T23:55:15Z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2024-02-23T07:54:07Z</dcterms:created>
  <dcterms:modified xsi:type="dcterms:W3CDTF">2024-02-22T23:54:07Z</dcterms:modified>
</cp:core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2024-02-23T07:55:16Z</dcterms:created>
  <dcterms:modified xsi:type="dcterms:W3CDTF">2024-02-22T23:55:16Z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2024-02-23T07:55:16Z</dcterms:created>
  <dcterms:modified xsi:type="dcterms:W3CDTF">2024-02-22T23:55:16Z</dcterms:modified>
</cp:core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2024-02-23T07:54:18Z</dcterms:created>
  <dcterms:modified xsi:type="dcterms:W3CDTF">2024-02-22T23:54:18Z</dcterms:modified>
</cp:core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2024-02-23T07:55:16Z</dcterms:created>
  <dcterms:modified xsi:type="dcterms:W3CDTF">2024-02-22T23:55:16Z</dcterms:modified>
</cp:core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2024-02-23T07:55:17Z</dcterms:created>
  <dcterms:modified xsi:type="dcterms:W3CDTF">2024-02-22T23:55:17Z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2024-02-23T07:55:17Z</dcterms:created>
  <dcterms:modified xsi:type="dcterms:W3CDTF">2024-02-22T23:55:17Z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2024-02-23T07:55:18Z</dcterms:created>
  <dcterms:modified xsi:type="dcterms:W3CDTF">2024-02-22T23:55:18Z</dcterms:modified>
</cp:core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2024-02-23T07:54:02Z</dcterms:created>
  <dcterms:modified xsi:type="dcterms:W3CDTF">2024-02-22T23:54:02Z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2024-02-23T07:55:18Z</dcterms:created>
  <dcterms:modified xsi:type="dcterms:W3CDTF">2024-02-22T23:55:18Z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2024-02-23T07:54:05Z</dcterms:created>
  <dcterms:modified xsi:type="dcterms:W3CDTF">2024-02-22T23:54:05Z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2024-02-23T07:55:18Z</dcterms:created>
  <dcterms:modified xsi:type="dcterms:W3CDTF">2024-02-22T23:55:18Z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2024-02-23T07:54:07Z</dcterms:created>
  <dcterms:modified xsi:type="dcterms:W3CDTF">2024-02-22T23:54:07Z</dcterms:modified>
</cp:core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2024-02-23T07:55:19Z</dcterms:created>
  <dcterms:modified xsi:type="dcterms:W3CDTF">2024-02-22T23:55:19Z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2024-02-23T07:55:19Z</dcterms:created>
  <dcterms:modified xsi:type="dcterms:W3CDTF">2024-02-22T23:55:19Z</dcterms:modified>
</cp:core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2024-02-23T07:55:19Z</dcterms:created>
  <dcterms:modified xsi:type="dcterms:W3CDTF">2024-02-22T23:55:19Z</dcterms:modified>
</cp:core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2024-02-23T07:55:20Z</dcterms:created>
  <dcterms:modified xsi:type="dcterms:W3CDTF">2024-02-22T23:55:20Z</dcterms:modified>
</cp:core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2024-02-23T07:55:20Z</dcterms:created>
  <dcterms:modified xsi:type="dcterms:W3CDTF">2024-02-22T23:55:20Z</dcterms:modified>
</cp:coreProperties>
</file>

<file path=customXml/item271.xml><?xml version="1.0" encoding="utf-8"?>
<Properties xmlns:vt="http://schemas.openxmlformats.org/officeDocument/2006/docPropsVTypes" xmlns="http://schemas.openxmlformats.org/officeDocument/2006/extended-properties">
  <Application>Spire.Doc</Application>
  <AppVersion>12.0000</AppVersion>
</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2024-02-23T07:55:20Z</dcterms:created>
  <dcterms:modified xsi:type="dcterms:W3CDTF">2024-02-22T23:55:20Z</dcterms:modified>
</cp:core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2024-02-23T07:55:21Z</dcterms:created>
  <dcterms:modified xsi:type="dcterms:W3CDTF">2024-02-22T23:55:21Z</dcterms:modified>
</cp:core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2024-02-23T07:54:19Z</dcterms:created>
  <dcterms:modified xsi:type="dcterms:W3CDTF">2024-02-22T23:54:19Z</dcterms:modified>
</cp:core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2024-02-23T07:55:22Z</dcterms:created>
  <dcterms:modified xsi:type="dcterms:W3CDTF">2024-02-22T23:55:22Z</dcterms:modified>
</cp:core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2024-02-23T07:55:22Z</dcterms:created>
  <dcterms:modified xsi:type="dcterms:W3CDTF">2024-02-22T23:55:22Z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2024-02-23T07:54:07Z</dcterms:created>
  <dcterms:modified xsi:type="dcterms:W3CDTF">2024-02-22T23:54:07Z</dcterms:modified>
</cp:core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2024-02-23T07:54:06Z</dcterms:created>
  <dcterms:modified xsi:type="dcterms:W3CDTF">2024-02-22T23:54:06Z</dcterms:modified>
</cp:core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2024-02-23T07:55:23Z</dcterms:created>
  <dcterms:modified xsi:type="dcterms:W3CDTF">2024-02-22T23:55:22Z</dcterms:modified>
</cp:core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2024-02-23T07:55:23Z</dcterms:created>
  <dcterms:modified xsi:type="dcterms:W3CDTF">2024-02-22T23:55:23Z</dcterms:modified>
</cp:coreProperties>
</file>

<file path=customXml/item285.xml><?xml version="1.0" encoding="utf-8"?>
<Properties xmlns:vt="http://schemas.openxmlformats.org/officeDocument/2006/docPropsVTypes" xmlns="http://schemas.openxmlformats.org/officeDocument/2006/extended-properties">
  <Application>Spire.Doc</Application>
  <AppVersion>12.0000</AppVersion>
</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2024-02-23T07:55:23Z</dcterms:created>
  <dcterms:modified xsi:type="dcterms:W3CDTF">2024-02-22T23:55:23Z</dcterms:modified>
</cp:core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2024-02-23T07:55:23Z</dcterms:created>
  <dcterms:modified xsi:type="dcterms:W3CDTF">2024-02-22T23:55:23Z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2024-02-23T07:55:24Z</dcterms:created>
  <dcterms:modified xsi:type="dcterms:W3CDTF">2024-02-22T23:55:24Z</dcterms:modified>
</cp:core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2024-02-23T07:55:24Z</dcterms:created>
  <dcterms:modified xsi:type="dcterms:W3CDTF">2024-02-22T23:55:24Z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2024-02-23T07:55:25Z</dcterms:created>
  <dcterms:modified xsi:type="dcterms:W3CDTF">2024-02-22T23:55:24Z</dcterms:modified>
</cp:core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2024-02-23T07:54:19Z</dcterms:created>
  <dcterms:modified xsi:type="dcterms:W3CDTF">2024-02-22T23:54:19Z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2024-02-23T07:55:25Z</dcterms:created>
  <dcterms:modified xsi:type="dcterms:W3CDTF">2024-02-22T23:55:25Z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2024-02-23T07:54:08Z</dcterms:created>
  <dcterms:modified xsi:type="dcterms:W3CDTF">2024-02-22T23:54:08Z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2024-02-23T07:55:25Z</dcterms:created>
  <dcterms:modified xsi:type="dcterms:W3CDTF">2024-02-22T23:55:25Z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2024-02-23T07:55:26Z</dcterms:created>
  <dcterms:modified xsi:type="dcterms:W3CDTF">2024-02-22T23:55:26Z</dcterms:modified>
</cp:core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2024-02-23T07:54:06Z</dcterms:created>
  <dcterms:modified xsi:type="dcterms:W3CDTF">2024-02-22T23:54:06Z</dcterms:modified>
</cp:core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2024-02-23T07:55:26Z</dcterms:created>
  <dcterms:modified xsi:type="dcterms:W3CDTF">2024-02-22T23:55:26Z</dcterms:modified>
</cp:core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2024-02-23T07:55:27Z</dcterms:created>
  <dcterms:modified xsi:type="dcterms:W3CDTF">2024-02-22T23:55:26Z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2024-02-23T07:55:27Z</dcterms:created>
  <dcterms:modified xsi:type="dcterms:W3CDTF">2024-02-22T23:55:27Z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2024-02-23T07:55:27Z</dcterms:created>
  <dcterms:modified xsi:type="dcterms:W3CDTF">2024-02-22T23:55:27Z</dcterms:modified>
</cp:core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2024-02-23T07:55:28Z</dcterms:created>
  <dcterms:modified xsi:type="dcterms:W3CDTF">2024-02-22T23:55:27Z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2024-02-23T07:54:01Z</dcterms:created>
  <dcterms:modified xsi:type="dcterms:W3CDTF">2024-02-22T23:54:01Z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2024-02-23T07:55:28Z</dcterms:created>
  <dcterms:modified xsi:type="dcterms:W3CDTF">2024-02-22T23:55:28Z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2024-02-23T07:54:19Z</dcterms:created>
  <dcterms:modified xsi:type="dcterms:W3CDTF">2024-02-22T23:54:19Z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2024-02-23T07:54:08Z</dcterms:created>
  <dcterms:modified xsi:type="dcterms:W3CDTF">2024-02-22T23:54:08Z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2024-02-23T07:54:09Z</dcterms:created>
  <dcterms:modified xsi:type="dcterms:W3CDTF">2024-02-22T23:54:09Z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2024-02-23T07:54:09Z</dcterms:created>
  <dcterms:modified xsi:type="dcterms:W3CDTF">2024-02-22T23:54:09Z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2024-02-23T07:55:28Z</dcterms:created>
  <dcterms:modified xsi:type="dcterms:W3CDTF">2024-02-22T23:55:28Z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2024-02-23T07:54:09Z</dcterms:created>
  <dcterms:modified xsi:type="dcterms:W3CDTF">2024-02-22T23:54:09Z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2024-02-23T07:54:10Z</dcterms:created>
  <dcterms:modified xsi:type="dcterms:W3CDTF">2024-02-22T23:54:10Z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2024-02-23T07:54:01Z</dcterms:created>
  <dcterms:modified xsi:type="dcterms:W3CDTF">2024-02-22T23:54:01Z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2024-02-23T07:54:21Z</dcterms:created>
  <dcterms:modified xsi:type="dcterms:W3CDTF">2024-02-22T23:54:21Z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2024-02-23T07:54:10Z</dcterms:created>
  <dcterms:modified xsi:type="dcterms:W3CDTF">2024-02-22T23:54:10Z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2024-02-23T07:54:11Z</dcterms:created>
  <dcterms:modified xsi:type="dcterms:W3CDTF">2024-02-22T23:54:11Z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2024-02-23T07:54:11Z</dcterms:created>
  <dcterms:modified xsi:type="dcterms:W3CDTF">2024-02-22T23:54:11Z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2024-02-23T07:54:12Z</dcterms:created>
  <dcterms:modified xsi:type="dcterms:W3CDTF">2024-02-22T23:54:11Z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2024-02-23T07:54:12Z</dcterms:created>
  <dcterms:modified xsi:type="dcterms:W3CDTF">2024-02-22T23:54:12Z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2024-02-23T07:54:13Z</dcterms:created>
  <dcterms:modified xsi:type="dcterms:W3CDTF">2024-02-22T23:54:13Z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2024-02-23T07:54:13Z</dcterms:created>
  <dcterms:modified xsi:type="dcterms:W3CDTF">2024-02-22T23:54:13Z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2024-02-23T07:55:29Z</dcterms:created>
  <dcterms:modified xsi:type="dcterms:W3CDTF">2024-02-22T23:55:29Z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2024-02-23T07:54:13Z</dcterms:created>
  <dcterms:modified xsi:type="dcterms:W3CDTF">2024-02-22T23:54:13Z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2024-02-23T07:54:14Z</dcterms:created>
  <dcterms:modified xsi:type="dcterms:W3CDTF">2024-02-22T23:54:14Z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2024-02-23T07:54:14Z</dcterms:created>
  <dcterms:modified xsi:type="dcterms:W3CDTF">2024-02-22T23:54:14Z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2024-02-23T07:54:02Z</dcterms:created>
  <dcterms:modified xsi:type="dcterms:W3CDTF">2024-02-22T23:54:02Z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2024-02-23T07:54:15Z</dcterms:created>
  <dcterms:modified xsi:type="dcterms:W3CDTF">2024-02-22T23:54:15Z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2024-02-23T07:54:15Z</dcterms:created>
  <dcterms:modified xsi:type="dcterms:W3CDTF">2024-02-22T23:54:15Z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2024-02-23T07:53:53Z</dcterms:created>
  <dcterms:modified xsi:type="dcterms:W3CDTF">2024-02-22T23:53:52Z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2024-02-23T07:54:21Z</dcterms:created>
  <dcterms:modified xsi:type="dcterms:W3CDTF">2024-02-22T23:54:21Z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2024-02-23T07:54:22Z</dcterms:created>
  <dcterms:modified xsi:type="dcterms:W3CDTF">2024-02-22T23:54:21Z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2024-02-23T07:54:15Z</dcterms:created>
  <dcterms:modified xsi:type="dcterms:W3CDTF">2024-02-22T23:54:15Z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2024-02-23T07:55:29Z</dcterms:created>
  <dcterms:modified xsi:type="dcterms:W3CDTF">2024-02-22T23:55:29Z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2024-02-23T07:54:22Z</dcterms:created>
  <dcterms:modified xsi:type="dcterms:W3CDTF">2024-02-22T23:54:22Z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2024-02-23T07:54:22Z</dcterms:created>
  <dcterms:modified xsi:type="dcterms:W3CDTF">2024-02-22T23:54:22Z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2024-02-23T07:54:22Z</dcterms:created>
  <dcterms:modified xsi:type="dcterms:W3CDTF">2024-02-22T23:54:22Z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2024-02-23T07:54:02Z</dcterms:created>
  <dcterms:modified xsi:type="dcterms:W3CDTF">2024-02-22T23:54:02Z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2024-02-23T07:54:23Z</dcterms:created>
  <dcterms:modified xsi:type="dcterms:W3CDTF">2024-02-22T23:54:23Z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2024-02-23T07:54:06Z</dcterms:created>
  <dcterms:modified xsi:type="dcterms:W3CDTF">2024-02-22T23:54:06Z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2024-02-23T07:54:23Z</dcterms:created>
  <dcterms:modified xsi:type="dcterms:W3CDTF">2024-02-22T23:54:23Z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2024-02-23T07:54:23Z</dcterms:created>
  <dcterms:modified xsi:type="dcterms:W3CDTF">2024-02-22T23:54:23Z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2024-02-23T07:54:24Z</dcterms:created>
  <dcterms:modified xsi:type="dcterms:W3CDTF">2024-02-22T23:54:24Z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2024-02-23T07:54:24Z</dcterms:created>
  <dcterms:modified xsi:type="dcterms:W3CDTF">2024-02-22T23:54:24Z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2024-02-23T07:54:25Z</dcterms:created>
  <dcterms:modified xsi:type="dcterms:W3CDTF">2024-02-22T23:54:25Z</dcterms:modified>
</cp:coreProperties>
</file>

<file path=customXml/itemProps1.xml><?xml version="1.0" encoding="utf-8"?>
<ds:datastoreItem xmlns:ds="http://schemas.openxmlformats.org/officeDocument/2006/customXml" ds:itemID="{cad91605-99d4-4dfc-9fde-7ffdd0be2a50}">
  <ds:schemaRefs/>
</ds:datastoreItem>
</file>

<file path=customXml/itemProps10.xml><?xml version="1.0" encoding="utf-8"?>
<ds:datastoreItem xmlns:ds="http://schemas.openxmlformats.org/officeDocument/2006/customXml" ds:itemID="{2237c9bd-861a-4e53-95ae-9cc1c1efb7d2}">
  <ds:schemaRefs/>
</ds:datastoreItem>
</file>

<file path=customXml/itemProps100.xml><?xml version="1.0" encoding="utf-8"?>
<ds:datastoreItem xmlns:ds="http://schemas.openxmlformats.org/officeDocument/2006/customXml" ds:itemID="{ec6eb689-3245-41e4-8e93-caae87537dd9}">
  <ds:schemaRefs/>
</ds:datastoreItem>
</file>

<file path=customXml/itemProps101.xml><?xml version="1.0" encoding="utf-8"?>
<ds:datastoreItem xmlns:ds="http://schemas.openxmlformats.org/officeDocument/2006/customXml" ds:itemID="{87400123-f40b-45cc-95c3-ae0c69772e40}">
  <ds:schemaRefs/>
</ds:datastoreItem>
</file>

<file path=customXml/itemProps102.xml><?xml version="1.0" encoding="utf-8"?>
<ds:datastoreItem xmlns:ds="http://schemas.openxmlformats.org/officeDocument/2006/customXml" ds:itemID="{089a3044-57f3-4257-b962-03c09304a940}">
  <ds:schemaRefs/>
</ds:datastoreItem>
</file>

<file path=customXml/itemProps103.xml><?xml version="1.0" encoding="utf-8"?>
<ds:datastoreItem xmlns:ds="http://schemas.openxmlformats.org/officeDocument/2006/customXml" ds:itemID="{915b1ef3-f901-48fb-b904-cc8f25e835f8}">
  <ds:schemaRefs/>
</ds:datastoreItem>
</file>

<file path=customXml/itemProps104.xml><?xml version="1.0" encoding="utf-8"?>
<ds:datastoreItem xmlns:ds="http://schemas.openxmlformats.org/officeDocument/2006/customXml" ds:itemID="{d362e6b1-51de-4f09-a11e-660214e1aa96}">
  <ds:schemaRefs/>
</ds:datastoreItem>
</file>

<file path=customXml/itemProps105.xml><?xml version="1.0" encoding="utf-8"?>
<ds:datastoreItem xmlns:ds="http://schemas.openxmlformats.org/officeDocument/2006/customXml" ds:itemID="{9d7cc29f-582a-4924-8b2b-58a26a76cb82}">
  <ds:schemaRefs/>
</ds:datastoreItem>
</file>

<file path=customXml/itemProps106.xml><?xml version="1.0" encoding="utf-8"?>
<ds:datastoreItem xmlns:ds="http://schemas.openxmlformats.org/officeDocument/2006/customXml" ds:itemID="{bd98bc82-5a44-40f9-b6e6-b49de9738237}">
  <ds:schemaRefs/>
</ds:datastoreItem>
</file>

<file path=customXml/itemProps107.xml><?xml version="1.0" encoding="utf-8"?>
<ds:datastoreItem xmlns:ds="http://schemas.openxmlformats.org/officeDocument/2006/customXml" ds:itemID="{dcc1bcbf-31b7-40d9-ac01-fc2825dd6f14}">
  <ds:schemaRefs/>
</ds:datastoreItem>
</file>

<file path=customXml/itemProps108.xml><?xml version="1.0" encoding="utf-8"?>
<ds:datastoreItem xmlns:ds="http://schemas.openxmlformats.org/officeDocument/2006/customXml" ds:itemID="{1abc50a5-b304-4e3b-9600-0ff0969b52ed}">
  <ds:schemaRefs/>
</ds:datastoreItem>
</file>

<file path=customXml/itemProps109.xml><?xml version="1.0" encoding="utf-8"?>
<ds:datastoreItem xmlns:ds="http://schemas.openxmlformats.org/officeDocument/2006/customXml" ds:itemID="{c5f8110c-c929-4324-9a08-6754d29efe7e}">
  <ds:schemaRefs/>
</ds:datastoreItem>
</file>

<file path=customXml/itemProps11.xml><?xml version="1.0" encoding="utf-8"?>
<ds:datastoreItem xmlns:ds="http://schemas.openxmlformats.org/officeDocument/2006/customXml" ds:itemID="{68cb1aef-ed2a-4447-9ab0-c875a7a3f082}">
  <ds:schemaRefs/>
</ds:datastoreItem>
</file>

<file path=customXml/itemProps110.xml><?xml version="1.0" encoding="utf-8"?>
<ds:datastoreItem xmlns:ds="http://schemas.openxmlformats.org/officeDocument/2006/customXml" ds:itemID="{1e840da5-4817-4a48-9de8-33062a9c32f7}">
  <ds:schemaRefs/>
</ds:datastoreItem>
</file>

<file path=customXml/itemProps111.xml><?xml version="1.0" encoding="utf-8"?>
<ds:datastoreItem xmlns:ds="http://schemas.openxmlformats.org/officeDocument/2006/customXml" ds:itemID="{1fe074fc-4041-48e7-83b0-ca3b7d7e2f93}">
  <ds:schemaRefs/>
</ds:datastoreItem>
</file>

<file path=customXml/itemProps112.xml><?xml version="1.0" encoding="utf-8"?>
<ds:datastoreItem xmlns:ds="http://schemas.openxmlformats.org/officeDocument/2006/customXml" ds:itemID="{e99d2510-4038-402b-b28e-da696d0c9cbf}">
  <ds:schemaRefs/>
</ds:datastoreItem>
</file>

<file path=customXml/itemProps113.xml><?xml version="1.0" encoding="utf-8"?>
<ds:datastoreItem xmlns:ds="http://schemas.openxmlformats.org/officeDocument/2006/customXml" ds:itemID="{c1180c4c-7629-45ec-a2dc-0819bb171aa9}">
  <ds:schemaRefs/>
</ds:datastoreItem>
</file>

<file path=customXml/itemProps114.xml><?xml version="1.0" encoding="utf-8"?>
<ds:datastoreItem xmlns:ds="http://schemas.openxmlformats.org/officeDocument/2006/customXml" ds:itemID="{5afab11e-df12-4dc7-81bc-acd04be6b9bc}">
  <ds:schemaRefs/>
</ds:datastoreItem>
</file>

<file path=customXml/itemProps115.xml><?xml version="1.0" encoding="utf-8"?>
<ds:datastoreItem xmlns:ds="http://schemas.openxmlformats.org/officeDocument/2006/customXml" ds:itemID="{0cdc1ef9-30a1-43c4-9e49-1a544ead7544}">
  <ds:schemaRefs/>
</ds:datastoreItem>
</file>

<file path=customXml/itemProps116.xml><?xml version="1.0" encoding="utf-8"?>
<ds:datastoreItem xmlns:ds="http://schemas.openxmlformats.org/officeDocument/2006/customXml" ds:itemID="{4c9cf60a-1b13-4c09-b43c-837c81804c61}">
  <ds:schemaRefs/>
</ds:datastoreItem>
</file>

<file path=customXml/itemProps117.xml><?xml version="1.0" encoding="utf-8"?>
<ds:datastoreItem xmlns:ds="http://schemas.openxmlformats.org/officeDocument/2006/customXml" ds:itemID="{96f93ada-6a80-4528-8c3f-e44dc1e37910}">
  <ds:schemaRefs/>
</ds:datastoreItem>
</file>

<file path=customXml/itemProps118.xml><?xml version="1.0" encoding="utf-8"?>
<ds:datastoreItem xmlns:ds="http://schemas.openxmlformats.org/officeDocument/2006/customXml" ds:itemID="{f8475632-9125-4936-b999-7728ba73febe}">
  <ds:schemaRefs/>
</ds:datastoreItem>
</file>

<file path=customXml/itemProps119.xml><?xml version="1.0" encoding="utf-8"?>
<ds:datastoreItem xmlns:ds="http://schemas.openxmlformats.org/officeDocument/2006/customXml" ds:itemID="{739147e6-bde0-44c4-833d-e21ca4dbed6e}">
  <ds:schemaRefs/>
</ds:datastoreItem>
</file>

<file path=customXml/itemProps12.xml><?xml version="1.0" encoding="utf-8"?>
<ds:datastoreItem xmlns:ds="http://schemas.openxmlformats.org/officeDocument/2006/customXml" ds:itemID="{f0c7f1a9-0964-44bb-9df7-f226ca1c2e56}">
  <ds:schemaRefs/>
</ds:datastoreItem>
</file>

<file path=customXml/itemProps120.xml><?xml version="1.0" encoding="utf-8"?>
<ds:datastoreItem xmlns:ds="http://schemas.openxmlformats.org/officeDocument/2006/customXml" ds:itemID="{18c4c049-562d-437e-833b-9237cf05766a}">
  <ds:schemaRefs/>
</ds:datastoreItem>
</file>

<file path=customXml/itemProps121.xml><?xml version="1.0" encoding="utf-8"?>
<ds:datastoreItem xmlns:ds="http://schemas.openxmlformats.org/officeDocument/2006/customXml" ds:itemID="{811f3c5f-33d6-4544-bb63-30c5a452b620}">
  <ds:schemaRefs/>
</ds:datastoreItem>
</file>

<file path=customXml/itemProps122.xml><?xml version="1.0" encoding="utf-8"?>
<ds:datastoreItem xmlns:ds="http://schemas.openxmlformats.org/officeDocument/2006/customXml" ds:itemID="{66ef03b9-a53a-4d45-a7de-c7b0597e90f8}">
  <ds:schemaRefs/>
</ds:datastoreItem>
</file>

<file path=customXml/itemProps123.xml><?xml version="1.0" encoding="utf-8"?>
<ds:datastoreItem xmlns:ds="http://schemas.openxmlformats.org/officeDocument/2006/customXml" ds:itemID="{1cd42a9a-9648-4492-8f3d-8269024ebb4a}">
  <ds:schemaRefs/>
</ds:datastoreItem>
</file>

<file path=customXml/itemProps124.xml><?xml version="1.0" encoding="utf-8"?>
<ds:datastoreItem xmlns:ds="http://schemas.openxmlformats.org/officeDocument/2006/customXml" ds:itemID="{6b036096-847c-4b77-8c62-a26c16c278d4}">
  <ds:schemaRefs/>
</ds:datastoreItem>
</file>

<file path=customXml/itemProps125.xml><?xml version="1.0" encoding="utf-8"?>
<ds:datastoreItem xmlns:ds="http://schemas.openxmlformats.org/officeDocument/2006/customXml" ds:itemID="{0d4b17ec-6411-48af-bb6e-b0b4a839677d}">
  <ds:schemaRefs/>
</ds:datastoreItem>
</file>

<file path=customXml/itemProps126.xml><?xml version="1.0" encoding="utf-8"?>
<ds:datastoreItem xmlns:ds="http://schemas.openxmlformats.org/officeDocument/2006/customXml" ds:itemID="{c1eb822b-0244-470c-8feb-ad582c4a0950}">
  <ds:schemaRefs/>
</ds:datastoreItem>
</file>

<file path=customXml/itemProps127.xml><?xml version="1.0" encoding="utf-8"?>
<ds:datastoreItem xmlns:ds="http://schemas.openxmlformats.org/officeDocument/2006/customXml" ds:itemID="{45ff99d2-6c1f-476f-b3ed-ac0d598d21a6}">
  <ds:schemaRefs/>
</ds:datastoreItem>
</file>

<file path=customXml/itemProps128.xml><?xml version="1.0" encoding="utf-8"?>
<ds:datastoreItem xmlns:ds="http://schemas.openxmlformats.org/officeDocument/2006/customXml" ds:itemID="{c11305a1-4312-4a82-b646-8d9b38d489f2}">
  <ds:schemaRefs/>
</ds:datastoreItem>
</file>

<file path=customXml/itemProps129.xml><?xml version="1.0" encoding="utf-8"?>
<ds:datastoreItem xmlns:ds="http://schemas.openxmlformats.org/officeDocument/2006/customXml" ds:itemID="{7a009e20-0887-4868-85fe-fa02b99484f2}">
  <ds:schemaRefs/>
</ds:datastoreItem>
</file>

<file path=customXml/itemProps13.xml><?xml version="1.0" encoding="utf-8"?>
<ds:datastoreItem xmlns:ds="http://schemas.openxmlformats.org/officeDocument/2006/customXml" ds:itemID="{458a10e3-0716-48cb-9622-c5aede4d3c5a}">
  <ds:schemaRefs/>
</ds:datastoreItem>
</file>

<file path=customXml/itemProps130.xml><?xml version="1.0" encoding="utf-8"?>
<ds:datastoreItem xmlns:ds="http://schemas.openxmlformats.org/officeDocument/2006/customXml" ds:itemID="{6fe95444-dd4a-4e87-844d-48c3bd0995bf}">
  <ds:schemaRefs/>
</ds:datastoreItem>
</file>

<file path=customXml/itemProps131.xml><?xml version="1.0" encoding="utf-8"?>
<ds:datastoreItem xmlns:ds="http://schemas.openxmlformats.org/officeDocument/2006/customXml" ds:itemID="{adb80f85-fbb6-47e1-8d74-c652b513b906}">
  <ds:schemaRefs/>
</ds:datastoreItem>
</file>

<file path=customXml/itemProps132.xml><?xml version="1.0" encoding="utf-8"?>
<ds:datastoreItem xmlns:ds="http://schemas.openxmlformats.org/officeDocument/2006/customXml" ds:itemID="{8d8397c1-4233-470f-9e83-cf79b0a601ea}">
  <ds:schemaRefs/>
</ds:datastoreItem>
</file>

<file path=customXml/itemProps133.xml><?xml version="1.0" encoding="utf-8"?>
<ds:datastoreItem xmlns:ds="http://schemas.openxmlformats.org/officeDocument/2006/customXml" ds:itemID="{48e1354f-a317-4dfe-bd05-5d43b44755f5}">
  <ds:schemaRefs/>
</ds:datastoreItem>
</file>

<file path=customXml/itemProps134.xml><?xml version="1.0" encoding="utf-8"?>
<ds:datastoreItem xmlns:ds="http://schemas.openxmlformats.org/officeDocument/2006/customXml" ds:itemID="{202bb595-8ca2-471c-8bb1-ffa27c89c756}">
  <ds:schemaRefs/>
</ds:datastoreItem>
</file>

<file path=customXml/itemProps135.xml><?xml version="1.0" encoding="utf-8"?>
<ds:datastoreItem xmlns:ds="http://schemas.openxmlformats.org/officeDocument/2006/customXml" ds:itemID="{ce6a09f7-5873-46fd-959e-2fe3019eb2ca}">
  <ds:schemaRefs/>
</ds:datastoreItem>
</file>

<file path=customXml/itemProps136.xml><?xml version="1.0" encoding="utf-8"?>
<ds:datastoreItem xmlns:ds="http://schemas.openxmlformats.org/officeDocument/2006/customXml" ds:itemID="{c5b24166-5fa0-4fda-85b4-0a768f5370b8}">
  <ds:schemaRefs/>
</ds:datastoreItem>
</file>

<file path=customXml/itemProps137.xml><?xml version="1.0" encoding="utf-8"?>
<ds:datastoreItem xmlns:ds="http://schemas.openxmlformats.org/officeDocument/2006/customXml" ds:itemID="{a90d6c5d-73a0-4d91-b153-9ddadb4b24e3}">
  <ds:schemaRefs/>
</ds:datastoreItem>
</file>

<file path=customXml/itemProps138.xml><?xml version="1.0" encoding="utf-8"?>
<ds:datastoreItem xmlns:ds="http://schemas.openxmlformats.org/officeDocument/2006/customXml" ds:itemID="{50b20e83-854f-4964-840b-473fcd2bdd51}">
  <ds:schemaRefs/>
</ds:datastoreItem>
</file>

<file path=customXml/itemProps139.xml><?xml version="1.0" encoding="utf-8"?>
<ds:datastoreItem xmlns:ds="http://schemas.openxmlformats.org/officeDocument/2006/customXml" ds:itemID="{b89c9ddb-00ed-4a80-b499-305b1cc3acd7}">
  <ds:schemaRefs/>
</ds:datastoreItem>
</file>

<file path=customXml/itemProps14.xml><?xml version="1.0" encoding="utf-8"?>
<ds:datastoreItem xmlns:ds="http://schemas.openxmlformats.org/officeDocument/2006/customXml" ds:itemID="{feed18eb-4ec0-4c96-8334-f9e83e8bc6d4}">
  <ds:schemaRefs/>
</ds:datastoreItem>
</file>

<file path=customXml/itemProps140.xml><?xml version="1.0" encoding="utf-8"?>
<ds:datastoreItem xmlns:ds="http://schemas.openxmlformats.org/officeDocument/2006/customXml" ds:itemID="{015dd6af-3561-46b6-b4f7-44cab3bc2bad}">
  <ds:schemaRefs/>
</ds:datastoreItem>
</file>

<file path=customXml/itemProps141.xml><?xml version="1.0" encoding="utf-8"?>
<ds:datastoreItem xmlns:ds="http://schemas.openxmlformats.org/officeDocument/2006/customXml" ds:itemID="{127be26a-048e-419d-8c0e-c700658942fb}">
  <ds:schemaRefs/>
</ds:datastoreItem>
</file>

<file path=customXml/itemProps142.xml><?xml version="1.0" encoding="utf-8"?>
<ds:datastoreItem xmlns:ds="http://schemas.openxmlformats.org/officeDocument/2006/customXml" ds:itemID="{838176d1-8b2d-497e-82d7-52f1cf9fdadc}">
  <ds:schemaRefs/>
</ds:datastoreItem>
</file>

<file path=customXml/itemProps143.xml><?xml version="1.0" encoding="utf-8"?>
<ds:datastoreItem xmlns:ds="http://schemas.openxmlformats.org/officeDocument/2006/customXml" ds:itemID="{0ea4f2b0-4709-4b20-8c15-dc120fa7ed27}">
  <ds:schemaRefs/>
</ds:datastoreItem>
</file>

<file path=customXml/itemProps144.xml><?xml version="1.0" encoding="utf-8"?>
<ds:datastoreItem xmlns:ds="http://schemas.openxmlformats.org/officeDocument/2006/customXml" ds:itemID="{37ae79d9-e1ec-43cd-9fe9-a9840a1c3814}">
  <ds:schemaRefs/>
</ds:datastoreItem>
</file>

<file path=customXml/itemProps145.xml><?xml version="1.0" encoding="utf-8"?>
<ds:datastoreItem xmlns:ds="http://schemas.openxmlformats.org/officeDocument/2006/customXml" ds:itemID="{157022eb-c876-4dbe-bb73-f6e1770a7ba0}">
  <ds:schemaRefs/>
</ds:datastoreItem>
</file>

<file path=customXml/itemProps146.xml><?xml version="1.0" encoding="utf-8"?>
<ds:datastoreItem xmlns:ds="http://schemas.openxmlformats.org/officeDocument/2006/customXml" ds:itemID="{20ff2da6-fa0c-4698-ad42-0cb8aefe7dae}">
  <ds:schemaRefs/>
</ds:datastoreItem>
</file>

<file path=customXml/itemProps147.xml><?xml version="1.0" encoding="utf-8"?>
<ds:datastoreItem xmlns:ds="http://schemas.openxmlformats.org/officeDocument/2006/customXml" ds:itemID="{9e28b55f-72c3-4fee-a3e8-fa9fe562c438}">
  <ds:schemaRefs/>
</ds:datastoreItem>
</file>

<file path=customXml/itemProps148.xml><?xml version="1.0" encoding="utf-8"?>
<ds:datastoreItem xmlns:ds="http://schemas.openxmlformats.org/officeDocument/2006/customXml" ds:itemID="{faf64e36-5318-4f4b-8b1c-96d640eb5f9a}">
  <ds:schemaRefs/>
</ds:datastoreItem>
</file>

<file path=customXml/itemProps149.xml><?xml version="1.0" encoding="utf-8"?>
<ds:datastoreItem xmlns:ds="http://schemas.openxmlformats.org/officeDocument/2006/customXml" ds:itemID="{568b62b8-72ae-4cf2-81e6-569704baee92}">
  <ds:schemaRefs/>
</ds:datastoreItem>
</file>

<file path=customXml/itemProps15.xml><?xml version="1.0" encoding="utf-8"?>
<ds:datastoreItem xmlns:ds="http://schemas.openxmlformats.org/officeDocument/2006/customXml" ds:itemID="{864caba2-b154-4e55-8c16-f2fc65fbabd9}">
  <ds:schemaRefs/>
</ds:datastoreItem>
</file>

<file path=customXml/itemProps150.xml><?xml version="1.0" encoding="utf-8"?>
<ds:datastoreItem xmlns:ds="http://schemas.openxmlformats.org/officeDocument/2006/customXml" ds:itemID="{5bd15553-76df-4348-a48a-d347b2042ae5}">
  <ds:schemaRefs/>
</ds:datastoreItem>
</file>

<file path=customXml/itemProps151.xml><?xml version="1.0" encoding="utf-8"?>
<ds:datastoreItem xmlns:ds="http://schemas.openxmlformats.org/officeDocument/2006/customXml" ds:itemID="{b1ae4b5b-f3d7-494d-96e3-26b7cca01dfd}">
  <ds:schemaRefs/>
</ds:datastoreItem>
</file>

<file path=customXml/itemProps152.xml><?xml version="1.0" encoding="utf-8"?>
<ds:datastoreItem xmlns:ds="http://schemas.openxmlformats.org/officeDocument/2006/customXml" ds:itemID="{bf753a1a-3e82-47bd-85ce-fe79d1b20ed5}">
  <ds:schemaRefs/>
</ds:datastoreItem>
</file>

<file path=customXml/itemProps153.xml><?xml version="1.0" encoding="utf-8"?>
<ds:datastoreItem xmlns:ds="http://schemas.openxmlformats.org/officeDocument/2006/customXml" ds:itemID="{401fa213-012d-4e3f-bc44-11766fa37857}">
  <ds:schemaRefs/>
</ds:datastoreItem>
</file>

<file path=customXml/itemProps154.xml><?xml version="1.0" encoding="utf-8"?>
<ds:datastoreItem xmlns:ds="http://schemas.openxmlformats.org/officeDocument/2006/customXml" ds:itemID="{6c232303-0f90-4bb3-ad80-5558e35ac4a7}">
  <ds:schemaRefs/>
</ds:datastoreItem>
</file>

<file path=customXml/itemProps155.xml><?xml version="1.0" encoding="utf-8"?>
<ds:datastoreItem xmlns:ds="http://schemas.openxmlformats.org/officeDocument/2006/customXml" ds:itemID="{d6fdc0ba-2847-45dd-a7e2-12a346ddff29}">
  <ds:schemaRefs/>
</ds:datastoreItem>
</file>

<file path=customXml/itemProps156.xml><?xml version="1.0" encoding="utf-8"?>
<ds:datastoreItem xmlns:ds="http://schemas.openxmlformats.org/officeDocument/2006/customXml" ds:itemID="{12cb9a61-50bd-4cd7-a974-cb422a7c1121}">
  <ds:schemaRefs/>
</ds:datastoreItem>
</file>

<file path=customXml/itemProps157.xml><?xml version="1.0" encoding="utf-8"?>
<ds:datastoreItem xmlns:ds="http://schemas.openxmlformats.org/officeDocument/2006/customXml" ds:itemID="{f8507922-e613-4f72-a1ba-cd88e1f1342a}">
  <ds:schemaRefs/>
</ds:datastoreItem>
</file>

<file path=customXml/itemProps158.xml><?xml version="1.0" encoding="utf-8"?>
<ds:datastoreItem xmlns:ds="http://schemas.openxmlformats.org/officeDocument/2006/customXml" ds:itemID="{01781ece-e0d7-4c2d-8ae5-96925156c4a1}">
  <ds:schemaRefs/>
</ds:datastoreItem>
</file>

<file path=customXml/itemProps159.xml><?xml version="1.0" encoding="utf-8"?>
<ds:datastoreItem xmlns:ds="http://schemas.openxmlformats.org/officeDocument/2006/customXml" ds:itemID="{c3bf1d38-461a-4994-b027-5ceca42eb7be}">
  <ds:schemaRefs/>
</ds:datastoreItem>
</file>

<file path=customXml/itemProps16.xml><?xml version="1.0" encoding="utf-8"?>
<ds:datastoreItem xmlns:ds="http://schemas.openxmlformats.org/officeDocument/2006/customXml" ds:itemID="{96ef3d92-b83d-4da0-b14a-e9c3a2c64116}">
  <ds:schemaRefs/>
</ds:datastoreItem>
</file>

<file path=customXml/itemProps160.xml><?xml version="1.0" encoding="utf-8"?>
<ds:datastoreItem xmlns:ds="http://schemas.openxmlformats.org/officeDocument/2006/customXml" ds:itemID="{9f8a8857-896b-4a02-8f2d-74d23b1c616f}">
  <ds:schemaRefs/>
</ds:datastoreItem>
</file>

<file path=customXml/itemProps161.xml><?xml version="1.0" encoding="utf-8"?>
<ds:datastoreItem xmlns:ds="http://schemas.openxmlformats.org/officeDocument/2006/customXml" ds:itemID="{8bebe3d2-e0b7-497a-80e3-2f40bc799a7c}">
  <ds:schemaRefs/>
</ds:datastoreItem>
</file>

<file path=customXml/itemProps162.xml><?xml version="1.0" encoding="utf-8"?>
<ds:datastoreItem xmlns:ds="http://schemas.openxmlformats.org/officeDocument/2006/customXml" ds:itemID="{2710186f-44a4-41e6-a04f-2bdbd1ac6e13}">
  <ds:schemaRefs/>
</ds:datastoreItem>
</file>

<file path=customXml/itemProps163.xml><?xml version="1.0" encoding="utf-8"?>
<ds:datastoreItem xmlns:ds="http://schemas.openxmlformats.org/officeDocument/2006/customXml" ds:itemID="{c297223b-7d29-41f6-8fa5-eaf5bd09998f}">
  <ds:schemaRefs/>
</ds:datastoreItem>
</file>

<file path=customXml/itemProps164.xml><?xml version="1.0" encoding="utf-8"?>
<ds:datastoreItem xmlns:ds="http://schemas.openxmlformats.org/officeDocument/2006/customXml" ds:itemID="{d92eb8e6-75cf-4960-8d34-51eb335fbfd3}">
  <ds:schemaRefs/>
</ds:datastoreItem>
</file>

<file path=customXml/itemProps165.xml><?xml version="1.0" encoding="utf-8"?>
<ds:datastoreItem xmlns:ds="http://schemas.openxmlformats.org/officeDocument/2006/customXml" ds:itemID="{368276d9-5fbf-4766-8521-99e95018c0c2}">
  <ds:schemaRefs/>
</ds:datastoreItem>
</file>

<file path=customXml/itemProps166.xml><?xml version="1.0" encoding="utf-8"?>
<ds:datastoreItem xmlns:ds="http://schemas.openxmlformats.org/officeDocument/2006/customXml" ds:itemID="{696ffabf-a00b-4159-9184-f072f91409be}">
  <ds:schemaRefs/>
</ds:datastoreItem>
</file>

<file path=customXml/itemProps167.xml><?xml version="1.0" encoding="utf-8"?>
<ds:datastoreItem xmlns:ds="http://schemas.openxmlformats.org/officeDocument/2006/customXml" ds:itemID="{dc450b4f-8e33-4336-91e7-e3ef1a84603a}">
  <ds:schemaRefs/>
</ds:datastoreItem>
</file>

<file path=customXml/itemProps168.xml><?xml version="1.0" encoding="utf-8"?>
<ds:datastoreItem xmlns:ds="http://schemas.openxmlformats.org/officeDocument/2006/customXml" ds:itemID="{2ce34c7f-b389-428a-864d-5cf59248fb92}">
  <ds:schemaRefs/>
</ds:datastoreItem>
</file>

<file path=customXml/itemProps169.xml><?xml version="1.0" encoding="utf-8"?>
<ds:datastoreItem xmlns:ds="http://schemas.openxmlformats.org/officeDocument/2006/customXml" ds:itemID="{572e7eb1-0370-49e4-90bf-71ab4a0f5a96}">
  <ds:schemaRefs/>
</ds:datastoreItem>
</file>

<file path=customXml/itemProps17.xml><?xml version="1.0" encoding="utf-8"?>
<ds:datastoreItem xmlns:ds="http://schemas.openxmlformats.org/officeDocument/2006/customXml" ds:itemID="{ea8cfd5b-4eb5-425f-8bc9-e6bedeffe2b5}">
  <ds:schemaRefs/>
</ds:datastoreItem>
</file>

<file path=customXml/itemProps170.xml><?xml version="1.0" encoding="utf-8"?>
<ds:datastoreItem xmlns:ds="http://schemas.openxmlformats.org/officeDocument/2006/customXml" ds:itemID="{c705217f-5dc3-4844-bac3-dcb97eb109aa}">
  <ds:schemaRefs/>
</ds:datastoreItem>
</file>

<file path=customXml/itemProps171.xml><?xml version="1.0" encoding="utf-8"?>
<ds:datastoreItem xmlns:ds="http://schemas.openxmlformats.org/officeDocument/2006/customXml" ds:itemID="{159001d4-342a-40d3-9c4e-cb4ca2c0cb97}">
  <ds:schemaRefs/>
</ds:datastoreItem>
</file>

<file path=customXml/itemProps172.xml><?xml version="1.0" encoding="utf-8"?>
<ds:datastoreItem xmlns:ds="http://schemas.openxmlformats.org/officeDocument/2006/customXml" ds:itemID="{6b2ef888-e9fc-4876-a7a9-03899336cf85}">
  <ds:schemaRefs/>
</ds:datastoreItem>
</file>

<file path=customXml/itemProps173.xml><?xml version="1.0" encoding="utf-8"?>
<ds:datastoreItem xmlns:ds="http://schemas.openxmlformats.org/officeDocument/2006/customXml" ds:itemID="{ae3cd24f-1b99-4238-bae0-aac167e35827}">
  <ds:schemaRefs/>
</ds:datastoreItem>
</file>

<file path=customXml/itemProps174.xml><?xml version="1.0" encoding="utf-8"?>
<ds:datastoreItem xmlns:ds="http://schemas.openxmlformats.org/officeDocument/2006/customXml" ds:itemID="{2af91a8e-dbf9-4e7f-bbeb-1f2d197116c9}">
  <ds:schemaRefs/>
</ds:datastoreItem>
</file>

<file path=customXml/itemProps175.xml><?xml version="1.0" encoding="utf-8"?>
<ds:datastoreItem xmlns:ds="http://schemas.openxmlformats.org/officeDocument/2006/customXml" ds:itemID="{2f026f4c-4103-46c8-afd9-8d2788a46c1a}">
  <ds:schemaRefs/>
</ds:datastoreItem>
</file>

<file path=customXml/itemProps176.xml><?xml version="1.0" encoding="utf-8"?>
<ds:datastoreItem xmlns:ds="http://schemas.openxmlformats.org/officeDocument/2006/customXml" ds:itemID="{21511c00-e9fe-4d6a-9337-9f41eb58d901}">
  <ds:schemaRefs/>
</ds:datastoreItem>
</file>

<file path=customXml/itemProps177.xml><?xml version="1.0" encoding="utf-8"?>
<ds:datastoreItem xmlns:ds="http://schemas.openxmlformats.org/officeDocument/2006/customXml" ds:itemID="{8b52596e-24b0-43a9-bb79-de28fcf717db}">
  <ds:schemaRefs/>
</ds:datastoreItem>
</file>

<file path=customXml/itemProps178.xml><?xml version="1.0" encoding="utf-8"?>
<ds:datastoreItem xmlns:ds="http://schemas.openxmlformats.org/officeDocument/2006/customXml" ds:itemID="{7619113a-c31c-4571-8810-7ee8bc1b43bd}">
  <ds:schemaRefs/>
</ds:datastoreItem>
</file>

<file path=customXml/itemProps179.xml><?xml version="1.0" encoding="utf-8"?>
<ds:datastoreItem xmlns:ds="http://schemas.openxmlformats.org/officeDocument/2006/customXml" ds:itemID="{1281082a-bff4-4c7d-ae27-07adde309328}">
  <ds:schemaRefs/>
</ds:datastoreItem>
</file>

<file path=customXml/itemProps18.xml><?xml version="1.0" encoding="utf-8"?>
<ds:datastoreItem xmlns:ds="http://schemas.openxmlformats.org/officeDocument/2006/customXml" ds:itemID="{7000ead8-2cf6-4cb2-82a9-75edea3cd02d}">
  <ds:schemaRefs/>
</ds:datastoreItem>
</file>

<file path=customXml/itemProps180.xml><?xml version="1.0" encoding="utf-8"?>
<ds:datastoreItem xmlns:ds="http://schemas.openxmlformats.org/officeDocument/2006/customXml" ds:itemID="{1de55a97-0dac-4724-830b-69c4673e3e93}">
  <ds:schemaRefs/>
</ds:datastoreItem>
</file>

<file path=customXml/itemProps181.xml><?xml version="1.0" encoding="utf-8"?>
<ds:datastoreItem xmlns:ds="http://schemas.openxmlformats.org/officeDocument/2006/customXml" ds:itemID="{7f392dd7-2945-4734-8f3c-703135430d19}">
  <ds:schemaRefs/>
</ds:datastoreItem>
</file>

<file path=customXml/itemProps182.xml><?xml version="1.0" encoding="utf-8"?>
<ds:datastoreItem xmlns:ds="http://schemas.openxmlformats.org/officeDocument/2006/customXml" ds:itemID="{a3efe750-aad6-4fc9-b7e2-82a0d48fb0f2}">
  <ds:schemaRefs/>
</ds:datastoreItem>
</file>

<file path=customXml/itemProps183.xml><?xml version="1.0" encoding="utf-8"?>
<ds:datastoreItem xmlns:ds="http://schemas.openxmlformats.org/officeDocument/2006/customXml" ds:itemID="{fa066e5e-9e0b-49e6-8f35-94fe6dca504e}">
  <ds:schemaRefs/>
</ds:datastoreItem>
</file>

<file path=customXml/itemProps184.xml><?xml version="1.0" encoding="utf-8"?>
<ds:datastoreItem xmlns:ds="http://schemas.openxmlformats.org/officeDocument/2006/customXml" ds:itemID="{2fe56b26-6647-4b87-87f2-903ee8e00b18}">
  <ds:schemaRefs/>
</ds:datastoreItem>
</file>

<file path=customXml/itemProps185.xml><?xml version="1.0" encoding="utf-8"?>
<ds:datastoreItem xmlns:ds="http://schemas.openxmlformats.org/officeDocument/2006/customXml" ds:itemID="{9596e41a-e735-4524-bb15-4a3b7d2e565c}">
  <ds:schemaRefs/>
</ds:datastoreItem>
</file>

<file path=customXml/itemProps186.xml><?xml version="1.0" encoding="utf-8"?>
<ds:datastoreItem xmlns:ds="http://schemas.openxmlformats.org/officeDocument/2006/customXml" ds:itemID="{583e268d-c371-4603-94e5-bec194d09df5}">
  <ds:schemaRefs/>
</ds:datastoreItem>
</file>

<file path=customXml/itemProps187.xml><?xml version="1.0" encoding="utf-8"?>
<ds:datastoreItem xmlns:ds="http://schemas.openxmlformats.org/officeDocument/2006/customXml" ds:itemID="{12017336-b3d5-440a-919b-ff3b0b56c70e}">
  <ds:schemaRefs/>
</ds:datastoreItem>
</file>

<file path=customXml/itemProps188.xml><?xml version="1.0" encoding="utf-8"?>
<ds:datastoreItem xmlns:ds="http://schemas.openxmlformats.org/officeDocument/2006/customXml" ds:itemID="{d1ed5ac2-17c2-4c87-8f74-32f5e5a055db}">
  <ds:schemaRefs/>
</ds:datastoreItem>
</file>

<file path=customXml/itemProps189.xml><?xml version="1.0" encoding="utf-8"?>
<ds:datastoreItem xmlns:ds="http://schemas.openxmlformats.org/officeDocument/2006/customXml" ds:itemID="{1cd21b78-8d45-4152-86fd-414c0f0537cb}">
  <ds:schemaRefs/>
</ds:datastoreItem>
</file>

<file path=customXml/itemProps19.xml><?xml version="1.0" encoding="utf-8"?>
<ds:datastoreItem xmlns:ds="http://schemas.openxmlformats.org/officeDocument/2006/customXml" ds:itemID="{6fb6a49f-a47e-424e-b8cb-6d5e501ebbe3}">
  <ds:schemaRefs/>
</ds:datastoreItem>
</file>

<file path=customXml/itemProps190.xml><?xml version="1.0" encoding="utf-8"?>
<ds:datastoreItem xmlns:ds="http://schemas.openxmlformats.org/officeDocument/2006/customXml" ds:itemID="{413cef01-0729-46a2-837f-678223958090}">
  <ds:schemaRefs/>
</ds:datastoreItem>
</file>

<file path=customXml/itemProps191.xml><?xml version="1.0" encoding="utf-8"?>
<ds:datastoreItem xmlns:ds="http://schemas.openxmlformats.org/officeDocument/2006/customXml" ds:itemID="{c2418760-18bc-4eb1-96d3-92b067c9e8cb}">
  <ds:schemaRefs/>
</ds:datastoreItem>
</file>

<file path=customXml/itemProps192.xml><?xml version="1.0" encoding="utf-8"?>
<ds:datastoreItem xmlns:ds="http://schemas.openxmlformats.org/officeDocument/2006/customXml" ds:itemID="{c1922f1f-b25c-41d0-b222-c5a44fbfffcd}">
  <ds:schemaRefs/>
</ds:datastoreItem>
</file>

<file path=customXml/itemProps193.xml><?xml version="1.0" encoding="utf-8"?>
<ds:datastoreItem xmlns:ds="http://schemas.openxmlformats.org/officeDocument/2006/customXml" ds:itemID="{977120a6-0fc9-4fe1-8766-a24932d0c3a0}">
  <ds:schemaRefs/>
</ds:datastoreItem>
</file>

<file path=customXml/itemProps194.xml><?xml version="1.0" encoding="utf-8"?>
<ds:datastoreItem xmlns:ds="http://schemas.openxmlformats.org/officeDocument/2006/customXml" ds:itemID="{4919c1bc-1e3a-4279-ad4c-c2bb84b7ee09}">
  <ds:schemaRefs/>
</ds:datastoreItem>
</file>

<file path=customXml/itemProps195.xml><?xml version="1.0" encoding="utf-8"?>
<ds:datastoreItem xmlns:ds="http://schemas.openxmlformats.org/officeDocument/2006/customXml" ds:itemID="{6e62351b-5826-4f96-9ffe-3d697e558336}">
  <ds:schemaRefs/>
</ds:datastoreItem>
</file>

<file path=customXml/itemProps196.xml><?xml version="1.0" encoding="utf-8"?>
<ds:datastoreItem xmlns:ds="http://schemas.openxmlformats.org/officeDocument/2006/customXml" ds:itemID="{bb15cff6-0d80-462f-aca1-102992991f2f}">
  <ds:schemaRefs/>
</ds:datastoreItem>
</file>

<file path=customXml/itemProps197.xml><?xml version="1.0" encoding="utf-8"?>
<ds:datastoreItem xmlns:ds="http://schemas.openxmlformats.org/officeDocument/2006/customXml" ds:itemID="{eccc2a21-f282-4c50-96b1-0a75cdc747b2}">
  <ds:schemaRefs/>
</ds:datastoreItem>
</file>

<file path=customXml/itemProps198.xml><?xml version="1.0" encoding="utf-8"?>
<ds:datastoreItem xmlns:ds="http://schemas.openxmlformats.org/officeDocument/2006/customXml" ds:itemID="{205b96ce-651f-41b9-9118-95504f4e7011}">
  <ds:schemaRefs/>
</ds:datastoreItem>
</file>

<file path=customXml/itemProps199.xml><?xml version="1.0" encoding="utf-8"?>
<ds:datastoreItem xmlns:ds="http://schemas.openxmlformats.org/officeDocument/2006/customXml" ds:itemID="{93bb5867-ed78-4ec7-94aa-af2bca4026dc}">
  <ds:schemaRefs/>
</ds:datastoreItem>
</file>

<file path=customXml/itemProps2.xml><?xml version="1.0" encoding="utf-8"?>
<ds:datastoreItem xmlns:ds="http://schemas.openxmlformats.org/officeDocument/2006/customXml" ds:itemID="{d1d50a13-2797-42e8-b79b-1c4d4656759a}">
  <ds:schemaRefs/>
</ds:datastoreItem>
</file>

<file path=customXml/itemProps20.xml><?xml version="1.0" encoding="utf-8"?>
<ds:datastoreItem xmlns:ds="http://schemas.openxmlformats.org/officeDocument/2006/customXml" ds:itemID="{2e4ac201-69b5-47c0-995c-f14329e18ffd}">
  <ds:schemaRefs/>
</ds:datastoreItem>
</file>

<file path=customXml/itemProps200.xml><?xml version="1.0" encoding="utf-8"?>
<ds:datastoreItem xmlns:ds="http://schemas.openxmlformats.org/officeDocument/2006/customXml" ds:itemID="{682b96fb-d296-4ba6-8178-578c9b7573e6}">
  <ds:schemaRefs/>
</ds:datastoreItem>
</file>

<file path=customXml/itemProps201.xml><?xml version="1.0" encoding="utf-8"?>
<ds:datastoreItem xmlns:ds="http://schemas.openxmlformats.org/officeDocument/2006/customXml" ds:itemID="{ff7736e7-df54-44d9-a0a3-d39a6c79fcba}">
  <ds:schemaRefs/>
</ds:datastoreItem>
</file>

<file path=customXml/itemProps202.xml><?xml version="1.0" encoding="utf-8"?>
<ds:datastoreItem xmlns:ds="http://schemas.openxmlformats.org/officeDocument/2006/customXml" ds:itemID="{9d00dffa-e2f4-49b8-8417-a6856518d485}">
  <ds:schemaRefs/>
</ds:datastoreItem>
</file>

<file path=customXml/itemProps203.xml><?xml version="1.0" encoding="utf-8"?>
<ds:datastoreItem xmlns:ds="http://schemas.openxmlformats.org/officeDocument/2006/customXml" ds:itemID="{5e232fbe-1a45-4bd5-a6d2-0f52891b656c}">
  <ds:schemaRefs/>
</ds:datastoreItem>
</file>

<file path=customXml/itemProps204.xml><?xml version="1.0" encoding="utf-8"?>
<ds:datastoreItem xmlns:ds="http://schemas.openxmlformats.org/officeDocument/2006/customXml" ds:itemID="{19737a67-a7e3-4844-b6f5-f6adbbcc547f}">
  <ds:schemaRefs/>
</ds:datastoreItem>
</file>

<file path=customXml/itemProps205.xml><?xml version="1.0" encoding="utf-8"?>
<ds:datastoreItem xmlns:ds="http://schemas.openxmlformats.org/officeDocument/2006/customXml" ds:itemID="{2bf3f952-3f69-4421-885e-f9cd21869fc6}">
  <ds:schemaRefs/>
</ds:datastoreItem>
</file>

<file path=customXml/itemProps206.xml><?xml version="1.0" encoding="utf-8"?>
<ds:datastoreItem xmlns:ds="http://schemas.openxmlformats.org/officeDocument/2006/customXml" ds:itemID="{0e08550e-addb-4a41-8cdd-3e091fe8b1f2}">
  <ds:schemaRefs/>
</ds:datastoreItem>
</file>

<file path=customXml/itemProps207.xml><?xml version="1.0" encoding="utf-8"?>
<ds:datastoreItem xmlns:ds="http://schemas.openxmlformats.org/officeDocument/2006/customXml" ds:itemID="{f969b0ff-877f-49f9-b6d4-8a40f4113ba6}">
  <ds:schemaRefs/>
</ds:datastoreItem>
</file>

<file path=customXml/itemProps208.xml><?xml version="1.0" encoding="utf-8"?>
<ds:datastoreItem xmlns:ds="http://schemas.openxmlformats.org/officeDocument/2006/customXml" ds:itemID="{9fa21f0a-3f0f-4af7-8ef8-072ece544cea}">
  <ds:schemaRefs/>
</ds:datastoreItem>
</file>

<file path=customXml/itemProps209.xml><?xml version="1.0" encoding="utf-8"?>
<ds:datastoreItem xmlns:ds="http://schemas.openxmlformats.org/officeDocument/2006/customXml" ds:itemID="{4e5ccecb-f844-4fa8-949b-23b71f78f027}">
  <ds:schemaRefs/>
</ds:datastoreItem>
</file>

<file path=customXml/itemProps21.xml><?xml version="1.0" encoding="utf-8"?>
<ds:datastoreItem xmlns:ds="http://schemas.openxmlformats.org/officeDocument/2006/customXml" ds:itemID="{62529dfb-8fdb-4fa9-b177-42f0008a3516}">
  <ds:schemaRefs/>
</ds:datastoreItem>
</file>

<file path=customXml/itemProps210.xml><?xml version="1.0" encoding="utf-8"?>
<ds:datastoreItem xmlns:ds="http://schemas.openxmlformats.org/officeDocument/2006/customXml" ds:itemID="{41e91f33-85a6-4037-b9f3-e838d48781f6}">
  <ds:schemaRefs/>
</ds:datastoreItem>
</file>

<file path=customXml/itemProps211.xml><?xml version="1.0" encoding="utf-8"?>
<ds:datastoreItem xmlns:ds="http://schemas.openxmlformats.org/officeDocument/2006/customXml" ds:itemID="{5d41bb0c-aacc-40a5-a77c-7cf0306f99b4}">
  <ds:schemaRefs/>
</ds:datastoreItem>
</file>

<file path=customXml/itemProps212.xml><?xml version="1.0" encoding="utf-8"?>
<ds:datastoreItem xmlns:ds="http://schemas.openxmlformats.org/officeDocument/2006/customXml" ds:itemID="{3663de3f-67f5-4058-ba81-96e53426ffe9}">
  <ds:schemaRefs/>
</ds:datastoreItem>
</file>

<file path=customXml/itemProps213.xml><?xml version="1.0" encoding="utf-8"?>
<ds:datastoreItem xmlns:ds="http://schemas.openxmlformats.org/officeDocument/2006/customXml" ds:itemID="{7917eafb-34c7-44dc-b829-eabc0aee7353}">
  <ds:schemaRefs/>
</ds:datastoreItem>
</file>

<file path=customXml/itemProps214.xml><?xml version="1.0" encoding="utf-8"?>
<ds:datastoreItem xmlns:ds="http://schemas.openxmlformats.org/officeDocument/2006/customXml" ds:itemID="{5b5dd9c1-53ef-41cb-b2b3-baa33faee9fb}">
  <ds:schemaRefs/>
</ds:datastoreItem>
</file>

<file path=customXml/itemProps215.xml><?xml version="1.0" encoding="utf-8"?>
<ds:datastoreItem xmlns:ds="http://schemas.openxmlformats.org/officeDocument/2006/customXml" ds:itemID="{c8f925c2-d135-4954-afe5-e135816a2990}">
  <ds:schemaRefs/>
</ds:datastoreItem>
</file>

<file path=customXml/itemProps216.xml><?xml version="1.0" encoding="utf-8"?>
<ds:datastoreItem xmlns:ds="http://schemas.openxmlformats.org/officeDocument/2006/customXml" ds:itemID="{51e2a5cf-236d-4226-8ad4-e678d138753f}">
  <ds:schemaRefs/>
</ds:datastoreItem>
</file>

<file path=customXml/itemProps217.xml><?xml version="1.0" encoding="utf-8"?>
<ds:datastoreItem xmlns:ds="http://schemas.openxmlformats.org/officeDocument/2006/customXml" ds:itemID="{0bfd43ec-04e0-4d81-b6d1-55043cfa0592}">
  <ds:schemaRefs/>
</ds:datastoreItem>
</file>

<file path=customXml/itemProps218.xml><?xml version="1.0" encoding="utf-8"?>
<ds:datastoreItem xmlns:ds="http://schemas.openxmlformats.org/officeDocument/2006/customXml" ds:itemID="{7746b66a-db0a-4718-9af3-5f9ff87c4579}">
  <ds:schemaRefs/>
</ds:datastoreItem>
</file>

<file path=customXml/itemProps219.xml><?xml version="1.0" encoding="utf-8"?>
<ds:datastoreItem xmlns:ds="http://schemas.openxmlformats.org/officeDocument/2006/customXml" ds:itemID="{39a97790-4e9b-4655-9b75-b934c2b4b463}">
  <ds:schemaRefs/>
</ds:datastoreItem>
</file>

<file path=customXml/itemProps22.xml><?xml version="1.0" encoding="utf-8"?>
<ds:datastoreItem xmlns:ds="http://schemas.openxmlformats.org/officeDocument/2006/customXml" ds:itemID="{702b97f9-d64e-4bf5-a6f0-d1f66e73fdc4}">
  <ds:schemaRefs/>
</ds:datastoreItem>
</file>

<file path=customXml/itemProps220.xml><?xml version="1.0" encoding="utf-8"?>
<ds:datastoreItem xmlns:ds="http://schemas.openxmlformats.org/officeDocument/2006/customXml" ds:itemID="{dbb85267-23eb-40d8-b2cb-c83f6c92fef9}">
  <ds:schemaRefs/>
</ds:datastoreItem>
</file>

<file path=customXml/itemProps221.xml><?xml version="1.0" encoding="utf-8"?>
<ds:datastoreItem xmlns:ds="http://schemas.openxmlformats.org/officeDocument/2006/customXml" ds:itemID="{8c1af542-545b-46db-a17c-37b5df98ccc0}">
  <ds:schemaRefs/>
</ds:datastoreItem>
</file>

<file path=customXml/itemProps222.xml><?xml version="1.0" encoding="utf-8"?>
<ds:datastoreItem xmlns:ds="http://schemas.openxmlformats.org/officeDocument/2006/customXml" ds:itemID="{3bd28571-64b9-4876-90c9-8858fda60be3}">
  <ds:schemaRefs/>
</ds:datastoreItem>
</file>

<file path=customXml/itemProps223.xml><?xml version="1.0" encoding="utf-8"?>
<ds:datastoreItem xmlns:ds="http://schemas.openxmlformats.org/officeDocument/2006/customXml" ds:itemID="{4828c0ff-5414-40da-ad68-76909f592cd3}">
  <ds:schemaRefs/>
</ds:datastoreItem>
</file>

<file path=customXml/itemProps224.xml><?xml version="1.0" encoding="utf-8"?>
<ds:datastoreItem xmlns:ds="http://schemas.openxmlformats.org/officeDocument/2006/customXml" ds:itemID="{e8551344-66b9-41ce-b1da-41414192029b}">
  <ds:schemaRefs/>
</ds:datastoreItem>
</file>

<file path=customXml/itemProps225.xml><?xml version="1.0" encoding="utf-8"?>
<ds:datastoreItem xmlns:ds="http://schemas.openxmlformats.org/officeDocument/2006/customXml" ds:itemID="{73066a31-77a9-4129-adc4-a6c68bc2ef8b}">
  <ds:schemaRefs/>
</ds:datastoreItem>
</file>

<file path=customXml/itemProps226.xml><?xml version="1.0" encoding="utf-8"?>
<ds:datastoreItem xmlns:ds="http://schemas.openxmlformats.org/officeDocument/2006/customXml" ds:itemID="{dc7db7dd-3c42-4391-ba36-4397a419f97a}">
  <ds:schemaRefs/>
</ds:datastoreItem>
</file>

<file path=customXml/itemProps227.xml><?xml version="1.0" encoding="utf-8"?>
<ds:datastoreItem xmlns:ds="http://schemas.openxmlformats.org/officeDocument/2006/customXml" ds:itemID="{77012656-73f4-4f7a-90cc-4fe053c72ea6}">
  <ds:schemaRefs/>
</ds:datastoreItem>
</file>

<file path=customXml/itemProps228.xml><?xml version="1.0" encoding="utf-8"?>
<ds:datastoreItem xmlns:ds="http://schemas.openxmlformats.org/officeDocument/2006/customXml" ds:itemID="{cac38320-6a98-4735-812f-e97124e66a77}">
  <ds:schemaRefs/>
</ds:datastoreItem>
</file>

<file path=customXml/itemProps229.xml><?xml version="1.0" encoding="utf-8"?>
<ds:datastoreItem xmlns:ds="http://schemas.openxmlformats.org/officeDocument/2006/customXml" ds:itemID="{24fe2328-5b07-4c5b-8059-2327e660b4e4}">
  <ds:schemaRefs/>
</ds:datastoreItem>
</file>

<file path=customXml/itemProps23.xml><?xml version="1.0" encoding="utf-8"?>
<ds:datastoreItem xmlns:ds="http://schemas.openxmlformats.org/officeDocument/2006/customXml" ds:itemID="{e2862673-5e2c-46ad-a317-8d267dfba95c}">
  <ds:schemaRefs/>
</ds:datastoreItem>
</file>

<file path=customXml/itemProps230.xml><?xml version="1.0" encoding="utf-8"?>
<ds:datastoreItem xmlns:ds="http://schemas.openxmlformats.org/officeDocument/2006/customXml" ds:itemID="{fe8738ef-9f7e-4547-9c92-41ea7073b663}">
  <ds:schemaRefs/>
</ds:datastoreItem>
</file>

<file path=customXml/itemProps231.xml><?xml version="1.0" encoding="utf-8"?>
<ds:datastoreItem xmlns:ds="http://schemas.openxmlformats.org/officeDocument/2006/customXml" ds:itemID="{e33fcb2c-a662-40ce-8e72-bc28510feaaa}">
  <ds:schemaRefs/>
</ds:datastoreItem>
</file>

<file path=customXml/itemProps232.xml><?xml version="1.0" encoding="utf-8"?>
<ds:datastoreItem xmlns:ds="http://schemas.openxmlformats.org/officeDocument/2006/customXml" ds:itemID="{b44c7125-42a1-4066-b84f-e144004a29f1}">
  <ds:schemaRefs/>
</ds:datastoreItem>
</file>

<file path=customXml/itemProps233.xml><?xml version="1.0" encoding="utf-8"?>
<ds:datastoreItem xmlns:ds="http://schemas.openxmlformats.org/officeDocument/2006/customXml" ds:itemID="{bb134911-c344-45fa-a1df-955182705c2c}">
  <ds:schemaRefs/>
</ds:datastoreItem>
</file>

<file path=customXml/itemProps234.xml><?xml version="1.0" encoding="utf-8"?>
<ds:datastoreItem xmlns:ds="http://schemas.openxmlformats.org/officeDocument/2006/customXml" ds:itemID="{20d022e8-dcd1-4b65-8185-da997afb8e4d}">
  <ds:schemaRefs/>
</ds:datastoreItem>
</file>

<file path=customXml/itemProps235.xml><?xml version="1.0" encoding="utf-8"?>
<ds:datastoreItem xmlns:ds="http://schemas.openxmlformats.org/officeDocument/2006/customXml" ds:itemID="{b970533d-7a00-4a37-b484-322cda75907f}">
  <ds:schemaRefs/>
</ds:datastoreItem>
</file>

<file path=customXml/itemProps236.xml><?xml version="1.0" encoding="utf-8"?>
<ds:datastoreItem xmlns:ds="http://schemas.openxmlformats.org/officeDocument/2006/customXml" ds:itemID="{0b1b31d1-3e60-49e0-9939-5386cdfe7583}">
  <ds:schemaRefs/>
</ds:datastoreItem>
</file>

<file path=customXml/itemProps237.xml><?xml version="1.0" encoding="utf-8"?>
<ds:datastoreItem xmlns:ds="http://schemas.openxmlformats.org/officeDocument/2006/customXml" ds:itemID="{927d085a-dce1-48a5-a0dd-5ad3b2a5b775}">
  <ds:schemaRefs/>
</ds:datastoreItem>
</file>

<file path=customXml/itemProps238.xml><?xml version="1.0" encoding="utf-8"?>
<ds:datastoreItem xmlns:ds="http://schemas.openxmlformats.org/officeDocument/2006/customXml" ds:itemID="{5e16661b-4b40-4e93-ad52-ce8d7e6c8449}">
  <ds:schemaRefs/>
</ds:datastoreItem>
</file>

<file path=customXml/itemProps239.xml><?xml version="1.0" encoding="utf-8"?>
<ds:datastoreItem xmlns:ds="http://schemas.openxmlformats.org/officeDocument/2006/customXml" ds:itemID="{ded306e3-ef03-425c-b3fd-a7e376beaeb9}">
  <ds:schemaRefs/>
</ds:datastoreItem>
</file>

<file path=customXml/itemProps24.xml><?xml version="1.0" encoding="utf-8"?>
<ds:datastoreItem xmlns:ds="http://schemas.openxmlformats.org/officeDocument/2006/customXml" ds:itemID="{bc89ff4a-08da-4c86-ab5c-2cfa1cefd09c}">
  <ds:schemaRefs/>
</ds:datastoreItem>
</file>

<file path=customXml/itemProps240.xml><?xml version="1.0" encoding="utf-8"?>
<ds:datastoreItem xmlns:ds="http://schemas.openxmlformats.org/officeDocument/2006/customXml" ds:itemID="{fb586b94-869b-4d09-b9ac-d4138f7fcb76}">
  <ds:schemaRefs/>
</ds:datastoreItem>
</file>

<file path=customXml/itemProps241.xml><?xml version="1.0" encoding="utf-8"?>
<ds:datastoreItem xmlns:ds="http://schemas.openxmlformats.org/officeDocument/2006/customXml" ds:itemID="{1720967c-815d-47b5-9541-22a15733e055}">
  <ds:schemaRefs/>
</ds:datastoreItem>
</file>

<file path=customXml/itemProps242.xml><?xml version="1.0" encoding="utf-8"?>
<ds:datastoreItem xmlns:ds="http://schemas.openxmlformats.org/officeDocument/2006/customXml" ds:itemID="{83781929-efd5-4afe-9f78-c660048878c7}">
  <ds:schemaRefs/>
</ds:datastoreItem>
</file>

<file path=customXml/itemProps243.xml><?xml version="1.0" encoding="utf-8"?>
<ds:datastoreItem xmlns:ds="http://schemas.openxmlformats.org/officeDocument/2006/customXml" ds:itemID="{a7270ec8-5a0d-4f34-8fae-bf5ebbe649df}">
  <ds:schemaRefs/>
</ds:datastoreItem>
</file>

<file path=customXml/itemProps244.xml><?xml version="1.0" encoding="utf-8"?>
<ds:datastoreItem xmlns:ds="http://schemas.openxmlformats.org/officeDocument/2006/customXml" ds:itemID="{7df6f389-8689-48af-93bc-6d0c420bb652}">
  <ds:schemaRefs/>
</ds:datastoreItem>
</file>

<file path=customXml/itemProps245.xml><?xml version="1.0" encoding="utf-8"?>
<ds:datastoreItem xmlns:ds="http://schemas.openxmlformats.org/officeDocument/2006/customXml" ds:itemID="{be7cc9ce-1fff-4d61-907a-a5d9dc316cb8}">
  <ds:schemaRefs/>
</ds:datastoreItem>
</file>

<file path=customXml/itemProps246.xml><?xml version="1.0" encoding="utf-8"?>
<ds:datastoreItem xmlns:ds="http://schemas.openxmlformats.org/officeDocument/2006/customXml" ds:itemID="{0b1c5bf1-04c3-4697-a1dc-5090c1555112}">
  <ds:schemaRefs/>
</ds:datastoreItem>
</file>

<file path=customXml/itemProps247.xml><?xml version="1.0" encoding="utf-8"?>
<ds:datastoreItem xmlns:ds="http://schemas.openxmlformats.org/officeDocument/2006/customXml" ds:itemID="{33bad0fd-3fdd-49e0-a71a-1acadd8cd690}">
  <ds:schemaRefs/>
</ds:datastoreItem>
</file>

<file path=customXml/itemProps248.xml><?xml version="1.0" encoding="utf-8"?>
<ds:datastoreItem xmlns:ds="http://schemas.openxmlformats.org/officeDocument/2006/customXml" ds:itemID="{13e8fcac-f0d5-4960-af58-a652bcf73d4e}">
  <ds:schemaRefs/>
</ds:datastoreItem>
</file>

<file path=customXml/itemProps249.xml><?xml version="1.0" encoding="utf-8"?>
<ds:datastoreItem xmlns:ds="http://schemas.openxmlformats.org/officeDocument/2006/customXml" ds:itemID="{e80bc890-ddc8-45fd-b3ad-615dfa8a946a}">
  <ds:schemaRefs/>
</ds:datastoreItem>
</file>

<file path=customXml/itemProps25.xml><?xml version="1.0" encoding="utf-8"?>
<ds:datastoreItem xmlns:ds="http://schemas.openxmlformats.org/officeDocument/2006/customXml" ds:itemID="{98456e8e-bbb2-4662-a411-fffbd140aa0d}">
  <ds:schemaRefs/>
</ds:datastoreItem>
</file>

<file path=customXml/itemProps250.xml><?xml version="1.0" encoding="utf-8"?>
<ds:datastoreItem xmlns:ds="http://schemas.openxmlformats.org/officeDocument/2006/customXml" ds:itemID="{418dbef1-3d5f-401c-86d9-6391d99c42a4}">
  <ds:schemaRefs/>
</ds:datastoreItem>
</file>

<file path=customXml/itemProps251.xml><?xml version="1.0" encoding="utf-8"?>
<ds:datastoreItem xmlns:ds="http://schemas.openxmlformats.org/officeDocument/2006/customXml" ds:itemID="{9ad08b30-c14d-48f7-85a1-73a966ef2d48}">
  <ds:schemaRefs/>
</ds:datastoreItem>
</file>

<file path=customXml/itemProps252.xml><?xml version="1.0" encoding="utf-8"?>
<ds:datastoreItem xmlns:ds="http://schemas.openxmlformats.org/officeDocument/2006/customXml" ds:itemID="{904a1152-a9aa-46bc-b760-802158cd0421}">
  <ds:schemaRefs/>
</ds:datastoreItem>
</file>

<file path=customXml/itemProps253.xml><?xml version="1.0" encoding="utf-8"?>
<ds:datastoreItem xmlns:ds="http://schemas.openxmlformats.org/officeDocument/2006/customXml" ds:itemID="{ac62233d-a2af-4fe6-b808-82bbbf04c580}">
  <ds:schemaRefs/>
</ds:datastoreItem>
</file>

<file path=customXml/itemProps254.xml><?xml version="1.0" encoding="utf-8"?>
<ds:datastoreItem xmlns:ds="http://schemas.openxmlformats.org/officeDocument/2006/customXml" ds:itemID="{ac63f292-80a8-4ab9-b925-3ffa739ad8d1}">
  <ds:schemaRefs/>
</ds:datastoreItem>
</file>

<file path=customXml/itemProps255.xml><?xml version="1.0" encoding="utf-8"?>
<ds:datastoreItem xmlns:ds="http://schemas.openxmlformats.org/officeDocument/2006/customXml" ds:itemID="{50f16a1d-ef40-4401-89e2-1e67b450761d}">
  <ds:schemaRefs/>
</ds:datastoreItem>
</file>

<file path=customXml/itemProps256.xml><?xml version="1.0" encoding="utf-8"?>
<ds:datastoreItem xmlns:ds="http://schemas.openxmlformats.org/officeDocument/2006/customXml" ds:itemID="{901596ac-10d5-46e8-9517-9b3acdee5ef0}">
  <ds:schemaRefs/>
</ds:datastoreItem>
</file>

<file path=customXml/itemProps257.xml><?xml version="1.0" encoding="utf-8"?>
<ds:datastoreItem xmlns:ds="http://schemas.openxmlformats.org/officeDocument/2006/customXml" ds:itemID="{f046f36c-5834-4bbb-a190-e7c7d933dcf6}">
  <ds:schemaRefs/>
</ds:datastoreItem>
</file>

<file path=customXml/itemProps258.xml><?xml version="1.0" encoding="utf-8"?>
<ds:datastoreItem xmlns:ds="http://schemas.openxmlformats.org/officeDocument/2006/customXml" ds:itemID="{b7754646-c8e9-472e-b188-1c70319a04ec}">
  <ds:schemaRefs/>
</ds:datastoreItem>
</file>

<file path=customXml/itemProps259.xml><?xml version="1.0" encoding="utf-8"?>
<ds:datastoreItem xmlns:ds="http://schemas.openxmlformats.org/officeDocument/2006/customXml" ds:itemID="{32b84a83-3632-41ce-8e06-54b0eb050f59}">
  <ds:schemaRefs/>
</ds:datastoreItem>
</file>

<file path=customXml/itemProps26.xml><?xml version="1.0" encoding="utf-8"?>
<ds:datastoreItem xmlns:ds="http://schemas.openxmlformats.org/officeDocument/2006/customXml" ds:itemID="{e9de69c4-ce82-4095-a06c-149f8d731f9a}">
  <ds:schemaRefs/>
</ds:datastoreItem>
</file>

<file path=customXml/itemProps260.xml><?xml version="1.0" encoding="utf-8"?>
<ds:datastoreItem xmlns:ds="http://schemas.openxmlformats.org/officeDocument/2006/customXml" ds:itemID="{b06162fe-4564-4038-89f2-97b5c99ebd45}">
  <ds:schemaRefs/>
</ds:datastoreItem>
</file>

<file path=customXml/itemProps261.xml><?xml version="1.0" encoding="utf-8"?>
<ds:datastoreItem xmlns:ds="http://schemas.openxmlformats.org/officeDocument/2006/customXml" ds:itemID="{d97b1e9c-9bff-4c58-93a3-110ddaf6cc6c}">
  <ds:schemaRefs/>
</ds:datastoreItem>
</file>

<file path=customXml/itemProps262.xml><?xml version="1.0" encoding="utf-8"?>
<ds:datastoreItem xmlns:ds="http://schemas.openxmlformats.org/officeDocument/2006/customXml" ds:itemID="{dd1ccf2d-b3d1-4649-a7c0-664caa4775e3}">
  <ds:schemaRefs/>
</ds:datastoreItem>
</file>

<file path=customXml/itemProps263.xml><?xml version="1.0" encoding="utf-8"?>
<ds:datastoreItem xmlns:ds="http://schemas.openxmlformats.org/officeDocument/2006/customXml" ds:itemID="{b258eb63-f958-429b-8a5c-9c0f58776ddd}">
  <ds:schemaRefs/>
</ds:datastoreItem>
</file>

<file path=customXml/itemProps264.xml><?xml version="1.0" encoding="utf-8"?>
<ds:datastoreItem xmlns:ds="http://schemas.openxmlformats.org/officeDocument/2006/customXml" ds:itemID="{cb402386-9e31-4012-ac0a-02b3522f510f}">
  <ds:schemaRefs/>
</ds:datastoreItem>
</file>

<file path=customXml/itemProps265.xml><?xml version="1.0" encoding="utf-8"?>
<ds:datastoreItem xmlns:ds="http://schemas.openxmlformats.org/officeDocument/2006/customXml" ds:itemID="{acb6c11b-89eb-4561-b847-0ecc9039f8a3}">
  <ds:schemaRefs/>
</ds:datastoreItem>
</file>

<file path=customXml/itemProps266.xml><?xml version="1.0" encoding="utf-8"?>
<ds:datastoreItem xmlns:ds="http://schemas.openxmlformats.org/officeDocument/2006/customXml" ds:itemID="{9ae411ec-2f42-4f97-b230-04e781e2ea80}">
  <ds:schemaRefs/>
</ds:datastoreItem>
</file>

<file path=customXml/itemProps267.xml><?xml version="1.0" encoding="utf-8"?>
<ds:datastoreItem xmlns:ds="http://schemas.openxmlformats.org/officeDocument/2006/customXml" ds:itemID="{ff6c954d-c1ba-4e46-9614-8abd91f4d439}">
  <ds:schemaRefs/>
</ds:datastoreItem>
</file>

<file path=customXml/itemProps268.xml><?xml version="1.0" encoding="utf-8"?>
<ds:datastoreItem xmlns:ds="http://schemas.openxmlformats.org/officeDocument/2006/customXml" ds:itemID="{b2c020fe-4f4b-41a2-887b-918390bca1bd}">
  <ds:schemaRefs/>
</ds:datastoreItem>
</file>

<file path=customXml/itemProps269.xml><?xml version="1.0" encoding="utf-8"?>
<ds:datastoreItem xmlns:ds="http://schemas.openxmlformats.org/officeDocument/2006/customXml" ds:itemID="{275104dd-0ef0-41be-b463-3ac6fe87db72}">
  <ds:schemaRefs/>
</ds:datastoreItem>
</file>

<file path=customXml/itemProps27.xml><?xml version="1.0" encoding="utf-8"?>
<ds:datastoreItem xmlns:ds="http://schemas.openxmlformats.org/officeDocument/2006/customXml" ds:itemID="{e4bd5297-96d2-48f7-868a-cbc6d082c009}">
  <ds:schemaRefs/>
</ds:datastoreItem>
</file>

<file path=customXml/itemProps270.xml><?xml version="1.0" encoding="utf-8"?>
<ds:datastoreItem xmlns:ds="http://schemas.openxmlformats.org/officeDocument/2006/customXml" ds:itemID="{4d3cfb90-207f-4573-a126-126e5e924bae}">
  <ds:schemaRefs/>
</ds:datastoreItem>
</file>

<file path=customXml/itemProps271.xml><?xml version="1.0" encoding="utf-8"?>
<ds:datastoreItem xmlns:ds="http://schemas.openxmlformats.org/officeDocument/2006/customXml" ds:itemID="{aa333075-3ecb-4d45-a91d-78ddeab5bf4c}">
  <ds:schemaRefs/>
</ds:datastoreItem>
</file>

<file path=customXml/itemProps272.xml><?xml version="1.0" encoding="utf-8"?>
<ds:datastoreItem xmlns:ds="http://schemas.openxmlformats.org/officeDocument/2006/customXml" ds:itemID="{029e78cf-eca1-4923-a75f-79bc93ea1745}">
  <ds:schemaRefs/>
</ds:datastoreItem>
</file>

<file path=customXml/itemProps273.xml><?xml version="1.0" encoding="utf-8"?>
<ds:datastoreItem xmlns:ds="http://schemas.openxmlformats.org/officeDocument/2006/customXml" ds:itemID="{efb1ed26-2e4f-4cc6-a22a-75cdcd5c3aaa}">
  <ds:schemaRefs/>
</ds:datastoreItem>
</file>

<file path=customXml/itemProps274.xml><?xml version="1.0" encoding="utf-8"?>
<ds:datastoreItem xmlns:ds="http://schemas.openxmlformats.org/officeDocument/2006/customXml" ds:itemID="{7c1b7129-3c58-4484-84af-a5874cc15e5c}">
  <ds:schemaRefs/>
</ds:datastoreItem>
</file>

<file path=customXml/itemProps275.xml><?xml version="1.0" encoding="utf-8"?>
<ds:datastoreItem xmlns:ds="http://schemas.openxmlformats.org/officeDocument/2006/customXml" ds:itemID="{3020c08b-c4ef-4e09-84da-2ff96c55be00}">
  <ds:schemaRefs/>
</ds:datastoreItem>
</file>

<file path=customXml/itemProps276.xml><?xml version="1.0" encoding="utf-8"?>
<ds:datastoreItem xmlns:ds="http://schemas.openxmlformats.org/officeDocument/2006/customXml" ds:itemID="{8cb337c9-d10c-4c79-b593-55a86d325e0e}">
  <ds:schemaRefs/>
</ds:datastoreItem>
</file>

<file path=customXml/itemProps277.xml><?xml version="1.0" encoding="utf-8"?>
<ds:datastoreItem xmlns:ds="http://schemas.openxmlformats.org/officeDocument/2006/customXml" ds:itemID="{b694e2fa-4505-4a17-9d7d-5b5fadc83862}">
  <ds:schemaRefs/>
</ds:datastoreItem>
</file>

<file path=customXml/itemProps278.xml><?xml version="1.0" encoding="utf-8"?>
<ds:datastoreItem xmlns:ds="http://schemas.openxmlformats.org/officeDocument/2006/customXml" ds:itemID="{f9d14244-b4a2-4279-8f74-97f9d229bd56}">
  <ds:schemaRefs/>
</ds:datastoreItem>
</file>

<file path=customXml/itemProps279.xml><?xml version="1.0" encoding="utf-8"?>
<ds:datastoreItem xmlns:ds="http://schemas.openxmlformats.org/officeDocument/2006/customXml" ds:itemID="{5cd93566-ecf4-4cc7-9f31-8e658ac2522f}">
  <ds:schemaRefs/>
</ds:datastoreItem>
</file>

<file path=customXml/itemProps28.xml><?xml version="1.0" encoding="utf-8"?>
<ds:datastoreItem xmlns:ds="http://schemas.openxmlformats.org/officeDocument/2006/customXml" ds:itemID="{dd877ff3-73d9-481a-a69f-73538d57d299}">
  <ds:schemaRefs/>
</ds:datastoreItem>
</file>

<file path=customXml/itemProps280.xml><?xml version="1.0" encoding="utf-8"?>
<ds:datastoreItem xmlns:ds="http://schemas.openxmlformats.org/officeDocument/2006/customXml" ds:itemID="{7dfc0da3-d343-47e1-a125-e7689bca38ba}">
  <ds:schemaRefs/>
</ds:datastoreItem>
</file>

<file path=customXml/itemProps281.xml><?xml version="1.0" encoding="utf-8"?>
<ds:datastoreItem xmlns:ds="http://schemas.openxmlformats.org/officeDocument/2006/customXml" ds:itemID="{7375b7d1-5e9b-4667-90d7-164caeb15efc}">
  <ds:schemaRefs/>
</ds:datastoreItem>
</file>

<file path=customXml/itemProps282.xml><?xml version="1.0" encoding="utf-8"?>
<ds:datastoreItem xmlns:ds="http://schemas.openxmlformats.org/officeDocument/2006/customXml" ds:itemID="{33b784c1-da85-49ef-96e9-6c2c3b31baed}">
  <ds:schemaRefs/>
</ds:datastoreItem>
</file>

<file path=customXml/itemProps283.xml><?xml version="1.0" encoding="utf-8"?>
<ds:datastoreItem xmlns:ds="http://schemas.openxmlformats.org/officeDocument/2006/customXml" ds:itemID="{bd41049e-41d3-4edf-8ec8-5d8e616cbe02}">
  <ds:schemaRefs/>
</ds:datastoreItem>
</file>

<file path=customXml/itemProps284.xml><?xml version="1.0" encoding="utf-8"?>
<ds:datastoreItem xmlns:ds="http://schemas.openxmlformats.org/officeDocument/2006/customXml" ds:itemID="{75562692-2cf0-47e7-aa28-f07828eb6bd1}">
  <ds:schemaRefs/>
</ds:datastoreItem>
</file>

<file path=customXml/itemProps285.xml><?xml version="1.0" encoding="utf-8"?>
<ds:datastoreItem xmlns:ds="http://schemas.openxmlformats.org/officeDocument/2006/customXml" ds:itemID="{dc499ab4-f9fb-458c-8e32-94ffc9c7a8fd}">
  <ds:schemaRefs/>
</ds:datastoreItem>
</file>

<file path=customXml/itemProps286.xml><?xml version="1.0" encoding="utf-8"?>
<ds:datastoreItem xmlns:ds="http://schemas.openxmlformats.org/officeDocument/2006/customXml" ds:itemID="{63a91b5f-3ed4-42d9-a5b8-58e6c7bb34bf}">
  <ds:schemaRefs/>
</ds:datastoreItem>
</file>

<file path=customXml/itemProps287.xml><?xml version="1.0" encoding="utf-8"?>
<ds:datastoreItem xmlns:ds="http://schemas.openxmlformats.org/officeDocument/2006/customXml" ds:itemID="{f6c6c1f3-6e3b-4ba9-a345-6ad5dc971bed}">
  <ds:schemaRefs/>
</ds:datastoreItem>
</file>

<file path=customXml/itemProps288.xml><?xml version="1.0" encoding="utf-8"?>
<ds:datastoreItem xmlns:ds="http://schemas.openxmlformats.org/officeDocument/2006/customXml" ds:itemID="{084923c7-a593-4dee-a87a-ab22511c44b9}">
  <ds:schemaRefs/>
</ds:datastoreItem>
</file>

<file path=customXml/itemProps289.xml><?xml version="1.0" encoding="utf-8"?>
<ds:datastoreItem xmlns:ds="http://schemas.openxmlformats.org/officeDocument/2006/customXml" ds:itemID="{d6419e94-c075-4879-9523-6e5d15ed046e}">
  <ds:schemaRefs/>
</ds:datastoreItem>
</file>

<file path=customXml/itemProps29.xml><?xml version="1.0" encoding="utf-8"?>
<ds:datastoreItem xmlns:ds="http://schemas.openxmlformats.org/officeDocument/2006/customXml" ds:itemID="{334a9c75-359e-4577-a660-2242523816ca}">
  <ds:schemaRefs/>
</ds:datastoreItem>
</file>

<file path=customXml/itemProps290.xml><?xml version="1.0" encoding="utf-8"?>
<ds:datastoreItem xmlns:ds="http://schemas.openxmlformats.org/officeDocument/2006/customXml" ds:itemID="{e8393a7b-fd4d-4e67-9eb7-2e38b00097a8}">
  <ds:schemaRefs/>
</ds:datastoreItem>
</file>

<file path=customXml/itemProps291.xml><?xml version="1.0" encoding="utf-8"?>
<ds:datastoreItem xmlns:ds="http://schemas.openxmlformats.org/officeDocument/2006/customXml" ds:itemID="{5e2f6854-344b-4574-916c-57b29bc86562}">
  <ds:schemaRefs/>
</ds:datastoreItem>
</file>

<file path=customXml/itemProps292.xml><?xml version="1.0" encoding="utf-8"?>
<ds:datastoreItem xmlns:ds="http://schemas.openxmlformats.org/officeDocument/2006/customXml" ds:itemID="{0c12dfae-17c2-437e-8c10-26776eacf2d6}">
  <ds:schemaRefs/>
</ds:datastoreItem>
</file>

<file path=customXml/itemProps293.xml><?xml version="1.0" encoding="utf-8"?>
<ds:datastoreItem xmlns:ds="http://schemas.openxmlformats.org/officeDocument/2006/customXml" ds:itemID="{06102c71-19d1-4119-9ee9-9c665f730f66}">
  <ds:schemaRefs/>
</ds:datastoreItem>
</file>

<file path=customXml/itemProps294.xml><?xml version="1.0" encoding="utf-8"?>
<ds:datastoreItem xmlns:ds="http://schemas.openxmlformats.org/officeDocument/2006/customXml" ds:itemID="{41704f45-6963-421c-be7a-bb41f5a4fc9d}">
  <ds:schemaRefs/>
</ds:datastoreItem>
</file>

<file path=customXml/itemProps295.xml><?xml version="1.0" encoding="utf-8"?>
<ds:datastoreItem xmlns:ds="http://schemas.openxmlformats.org/officeDocument/2006/customXml" ds:itemID="{156c2d13-1b51-4242-80a4-5cab983b776f}">
  <ds:schemaRefs/>
</ds:datastoreItem>
</file>

<file path=customXml/itemProps296.xml><?xml version="1.0" encoding="utf-8"?>
<ds:datastoreItem xmlns:ds="http://schemas.openxmlformats.org/officeDocument/2006/customXml" ds:itemID="{8e1829ae-9cd8-47e2-b26d-62a16b6ac72a}">
  <ds:schemaRefs/>
</ds:datastoreItem>
</file>

<file path=customXml/itemProps297.xml><?xml version="1.0" encoding="utf-8"?>
<ds:datastoreItem xmlns:ds="http://schemas.openxmlformats.org/officeDocument/2006/customXml" ds:itemID="{ec7e988c-d9d6-4d0e-9c07-411551f55209}">
  <ds:schemaRefs/>
</ds:datastoreItem>
</file>

<file path=customXml/itemProps298.xml><?xml version="1.0" encoding="utf-8"?>
<ds:datastoreItem xmlns:ds="http://schemas.openxmlformats.org/officeDocument/2006/customXml" ds:itemID="{cf900cff-5fd2-4c70-b6f4-c8fedabe67b5}">
  <ds:schemaRefs/>
</ds:datastoreItem>
</file>

<file path=customXml/itemProps299.xml><?xml version="1.0" encoding="utf-8"?>
<ds:datastoreItem xmlns:ds="http://schemas.openxmlformats.org/officeDocument/2006/customXml" ds:itemID="{92e25662-0d6c-489d-ae74-7de0387548ef}">
  <ds:schemaRefs/>
</ds:datastoreItem>
</file>

<file path=customXml/itemProps3.xml><?xml version="1.0" encoding="utf-8"?>
<ds:datastoreItem xmlns:ds="http://schemas.openxmlformats.org/officeDocument/2006/customXml" ds:itemID="{7d4f407c-3617-42db-afde-8d5052e28146}">
  <ds:schemaRefs/>
</ds:datastoreItem>
</file>

<file path=customXml/itemProps30.xml><?xml version="1.0" encoding="utf-8"?>
<ds:datastoreItem xmlns:ds="http://schemas.openxmlformats.org/officeDocument/2006/customXml" ds:itemID="{0d4c4c4f-39a0-48d1-aded-d43c0ae0ccc1}">
  <ds:schemaRefs/>
</ds:datastoreItem>
</file>

<file path=customXml/itemProps300.xml><?xml version="1.0" encoding="utf-8"?>
<ds:datastoreItem xmlns:ds="http://schemas.openxmlformats.org/officeDocument/2006/customXml" ds:itemID="{c0a10cc5-3aa9-49cb-813c-dd62ede2720a}">
  <ds:schemaRefs/>
</ds:datastoreItem>
</file>

<file path=customXml/itemProps301.xml><?xml version="1.0" encoding="utf-8"?>
<ds:datastoreItem xmlns:ds="http://schemas.openxmlformats.org/officeDocument/2006/customXml" ds:itemID="{6a193bcc-60cf-4c02-9333-9a6d11447ddd}">
  <ds:schemaRefs/>
</ds:datastoreItem>
</file>

<file path=customXml/itemProps302.xml><?xml version="1.0" encoding="utf-8"?>
<ds:datastoreItem xmlns:ds="http://schemas.openxmlformats.org/officeDocument/2006/customXml" ds:itemID="{92524658-dc66-4db1-84d5-d89f5ff50ef6}">
  <ds:schemaRefs/>
</ds:datastoreItem>
</file>

<file path=customXml/itemProps303.xml><?xml version="1.0" encoding="utf-8"?>
<ds:datastoreItem xmlns:ds="http://schemas.openxmlformats.org/officeDocument/2006/customXml" ds:itemID="{a3a5a4b5-9183-4e4d-b413-0ad6ef94149e}">
  <ds:schemaRefs/>
</ds:datastoreItem>
</file>

<file path=customXml/itemProps304.xml><?xml version="1.0" encoding="utf-8"?>
<ds:datastoreItem xmlns:ds="http://schemas.openxmlformats.org/officeDocument/2006/customXml" ds:itemID="{1a40a06b-aac5-4f86-9bf3-c56aa11ab05d}">
  <ds:schemaRefs/>
</ds:datastoreItem>
</file>

<file path=customXml/itemProps305.xml><?xml version="1.0" encoding="utf-8"?>
<ds:datastoreItem xmlns:ds="http://schemas.openxmlformats.org/officeDocument/2006/customXml" ds:itemID="{1914a3b1-d573-461c-8eae-480f58685a2c}">
  <ds:schemaRefs/>
</ds:datastoreItem>
</file>

<file path=customXml/itemProps306.xml><?xml version="1.0" encoding="utf-8"?>
<ds:datastoreItem xmlns:ds="http://schemas.openxmlformats.org/officeDocument/2006/customXml" ds:itemID="{dc1aabb5-4736-46e7-8b27-c2ae11b70ebf}">
  <ds:schemaRefs/>
</ds:datastoreItem>
</file>

<file path=customXml/itemProps307.xml><?xml version="1.0" encoding="utf-8"?>
<ds:datastoreItem xmlns:ds="http://schemas.openxmlformats.org/officeDocument/2006/customXml" ds:itemID="{01e540cf-3934-455f-9c0d-036fa45dfe6e}">
  <ds:schemaRefs/>
</ds:datastoreItem>
</file>

<file path=customXml/itemProps308.xml><?xml version="1.0" encoding="utf-8"?>
<ds:datastoreItem xmlns:ds="http://schemas.openxmlformats.org/officeDocument/2006/customXml" ds:itemID="{4aa568ab-aecd-4ad6-b1e0-ba23f0f6ef51}">
  <ds:schemaRefs/>
</ds:datastoreItem>
</file>

<file path=customXml/itemProps309.xml><?xml version="1.0" encoding="utf-8"?>
<ds:datastoreItem xmlns:ds="http://schemas.openxmlformats.org/officeDocument/2006/customXml" ds:itemID="{542c6657-d4bb-4959-9f01-dd6ac8487f38}">
  <ds:schemaRefs/>
</ds:datastoreItem>
</file>

<file path=customXml/itemProps31.xml><?xml version="1.0" encoding="utf-8"?>
<ds:datastoreItem xmlns:ds="http://schemas.openxmlformats.org/officeDocument/2006/customXml" ds:itemID="{5f489240-62bf-4bb1-9d62-483174e97cc6}">
  <ds:schemaRefs/>
</ds:datastoreItem>
</file>

<file path=customXml/itemProps310.xml><?xml version="1.0" encoding="utf-8"?>
<ds:datastoreItem xmlns:ds="http://schemas.openxmlformats.org/officeDocument/2006/customXml" ds:itemID="{7716263a-9e1b-40fa-8c6c-429273abeaea}">
  <ds:schemaRefs/>
</ds:datastoreItem>
</file>

<file path=customXml/itemProps311.xml><?xml version="1.0" encoding="utf-8"?>
<ds:datastoreItem xmlns:ds="http://schemas.openxmlformats.org/officeDocument/2006/customXml" ds:itemID="{81ef5eef-d26c-458c-945f-aceee056a110}">
  <ds:schemaRefs/>
</ds:datastoreItem>
</file>

<file path=customXml/itemProps312.xml><?xml version="1.0" encoding="utf-8"?>
<ds:datastoreItem xmlns:ds="http://schemas.openxmlformats.org/officeDocument/2006/customXml" ds:itemID="{0d86cb11-c849-4b5f-a3ad-da7e6bfd77cc}">
  <ds:schemaRefs/>
</ds:datastoreItem>
</file>

<file path=customXml/itemProps313.xml><?xml version="1.0" encoding="utf-8"?>
<ds:datastoreItem xmlns:ds="http://schemas.openxmlformats.org/officeDocument/2006/customXml" ds:itemID="{5a13f53e-cc50-4f42-a067-706dd3d4003e}">
  <ds:schemaRefs/>
</ds:datastoreItem>
</file>

<file path=customXml/itemProps314.xml><?xml version="1.0" encoding="utf-8"?>
<ds:datastoreItem xmlns:ds="http://schemas.openxmlformats.org/officeDocument/2006/customXml" ds:itemID="{c096caf1-3dfa-4ca9-b8f3-2be941f6b113}">
  <ds:schemaRefs/>
</ds:datastoreItem>
</file>

<file path=customXml/itemProps315.xml><?xml version="1.0" encoding="utf-8"?>
<ds:datastoreItem xmlns:ds="http://schemas.openxmlformats.org/officeDocument/2006/customXml" ds:itemID="{8742ddd2-773b-4736-88bc-e50ba6cfe51b}">
  <ds:schemaRefs/>
</ds:datastoreItem>
</file>

<file path=customXml/itemProps316.xml><?xml version="1.0" encoding="utf-8"?>
<ds:datastoreItem xmlns:ds="http://schemas.openxmlformats.org/officeDocument/2006/customXml" ds:itemID="{11120950-c0f8-4690-a4b5-05d01d7b11ef}">
  <ds:schemaRefs/>
</ds:datastoreItem>
</file>

<file path=customXml/itemProps317.xml><?xml version="1.0" encoding="utf-8"?>
<ds:datastoreItem xmlns:ds="http://schemas.openxmlformats.org/officeDocument/2006/customXml" ds:itemID="{cce1b883-c0ac-42e9-b251-92d584588486}">
  <ds:schemaRefs/>
</ds:datastoreItem>
</file>

<file path=customXml/itemProps318.xml><?xml version="1.0" encoding="utf-8"?>
<ds:datastoreItem xmlns:ds="http://schemas.openxmlformats.org/officeDocument/2006/customXml" ds:itemID="{b36ce109-c8c7-4cf3-8dfd-dacc0655fa12}">
  <ds:schemaRefs/>
</ds:datastoreItem>
</file>

<file path=customXml/itemProps319.xml><?xml version="1.0" encoding="utf-8"?>
<ds:datastoreItem xmlns:ds="http://schemas.openxmlformats.org/officeDocument/2006/customXml" ds:itemID="{517d11e4-46b7-47cc-8965-4360b1b8f732}">
  <ds:schemaRefs/>
</ds:datastoreItem>
</file>

<file path=customXml/itemProps32.xml><?xml version="1.0" encoding="utf-8"?>
<ds:datastoreItem xmlns:ds="http://schemas.openxmlformats.org/officeDocument/2006/customXml" ds:itemID="{d9ea7f45-589d-447c-9e86-3656ede9e4d6}">
  <ds:schemaRefs/>
</ds:datastoreItem>
</file>

<file path=customXml/itemProps320.xml><?xml version="1.0" encoding="utf-8"?>
<ds:datastoreItem xmlns:ds="http://schemas.openxmlformats.org/officeDocument/2006/customXml" ds:itemID="{2200eba0-c5a4-4ef4-bb95-12e73c033655}">
  <ds:schemaRefs/>
</ds:datastoreItem>
</file>

<file path=customXml/itemProps33.xml><?xml version="1.0" encoding="utf-8"?>
<ds:datastoreItem xmlns:ds="http://schemas.openxmlformats.org/officeDocument/2006/customXml" ds:itemID="{bbcd38f6-70d9-45a1-842d-8243d9d08679}">
  <ds:schemaRefs/>
</ds:datastoreItem>
</file>

<file path=customXml/itemProps34.xml><?xml version="1.0" encoding="utf-8"?>
<ds:datastoreItem xmlns:ds="http://schemas.openxmlformats.org/officeDocument/2006/customXml" ds:itemID="{ed150824-a836-4c28-8850-265558a7abd8}">
  <ds:schemaRefs/>
</ds:datastoreItem>
</file>

<file path=customXml/itemProps35.xml><?xml version="1.0" encoding="utf-8"?>
<ds:datastoreItem xmlns:ds="http://schemas.openxmlformats.org/officeDocument/2006/customXml" ds:itemID="{15b3315f-a9a4-4127-8ef0-5377fc844c04}">
  <ds:schemaRefs/>
</ds:datastoreItem>
</file>

<file path=customXml/itemProps36.xml><?xml version="1.0" encoding="utf-8"?>
<ds:datastoreItem xmlns:ds="http://schemas.openxmlformats.org/officeDocument/2006/customXml" ds:itemID="{be848b47-325e-4c8a-8488-2208dd428c1c}">
  <ds:schemaRefs/>
</ds:datastoreItem>
</file>

<file path=customXml/itemProps37.xml><?xml version="1.0" encoding="utf-8"?>
<ds:datastoreItem xmlns:ds="http://schemas.openxmlformats.org/officeDocument/2006/customXml" ds:itemID="{201b4113-b049-4560-8d5a-04832f01547c}">
  <ds:schemaRefs/>
</ds:datastoreItem>
</file>

<file path=customXml/itemProps38.xml><?xml version="1.0" encoding="utf-8"?>
<ds:datastoreItem xmlns:ds="http://schemas.openxmlformats.org/officeDocument/2006/customXml" ds:itemID="{ccd17d81-ab10-4418-8e96-1d58884a21e7}">
  <ds:schemaRefs/>
</ds:datastoreItem>
</file>

<file path=customXml/itemProps39.xml><?xml version="1.0" encoding="utf-8"?>
<ds:datastoreItem xmlns:ds="http://schemas.openxmlformats.org/officeDocument/2006/customXml" ds:itemID="{c3e7563c-52fd-495a-9edd-33fc637400d7}">
  <ds:schemaRefs/>
</ds:datastoreItem>
</file>

<file path=customXml/itemProps4.xml><?xml version="1.0" encoding="utf-8"?>
<ds:datastoreItem xmlns:ds="http://schemas.openxmlformats.org/officeDocument/2006/customXml" ds:itemID="{1aec048a-a093-4526-bf96-be82637deb3c}">
  <ds:schemaRefs/>
</ds:datastoreItem>
</file>

<file path=customXml/itemProps40.xml><?xml version="1.0" encoding="utf-8"?>
<ds:datastoreItem xmlns:ds="http://schemas.openxmlformats.org/officeDocument/2006/customXml" ds:itemID="{ecba145a-4103-43ec-8914-81a2713e6c1b}">
  <ds:schemaRefs/>
</ds:datastoreItem>
</file>

<file path=customXml/itemProps41.xml><?xml version="1.0" encoding="utf-8"?>
<ds:datastoreItem xmlns:ds="http://schemas.openxmlformats.org/officeDocument/2006/customXml" ds:itemID="{b9026ba8-c994-4442-bc31-29e038ca7190}">
  <ds:schemaRefs/>
</ds:datastoreItem>
</file>

<file path=customXml/itemProps42.xml><?xml version="1.0" encoding="utf-8"?>
<ds:datastoreItem xmlns:ds="http://schemas.openxmlformats.org/officeDocument/2006/customXml" ds:itemID="{6c9527f8-7787-459e-8c26-81be4ae7e9ff}">
  <ds:schemaRefs/>
</ds:datastoreItem>
</file>

<file path=customXml/itemProps43.xml><?xml version="1.0" encoding="utf-8"?>
<ds:datastoreItem xmlns:ds="http://schemas.openxmlformats.org/officeDocument/2006/customXml" ds:itemID="{45dbe164-f75c-4c08-9c50-b0860d07f825}">
  <ds:schemaRefs/>
</ds:datastoreItem>
</file>

<file path=customXml/itemProps44.xml><?xml version="1.0" encoding="utf-8"?>
<ds:datastoreItem xmlns:ds="http://schemas.openxmlformats.org/officeDocument/2006/customXml" ds:itemID="{b283cc94-b3d0-4f49-82ca-cbd745ef7500}">
  <ds:schemaRefs/>
</ds:datastoreItem>
</file>

<file path=customXml/itemProps45.xml><?xml version="1.0" encoding="utf-8"?>
<ds:datastoreItem xmlns:ds="http://schemas.openxmlformats.org/officeDocument/2006/customXml" ds:itemID="{76df34ea-811d-480a-b07f-454f219d4b87}">
  <ds:schemaRefs/>
</ds:datastoreItem>
</file>

<file path=customXml/itemProps46.xml><?xml version="1.0" encoding="utf-8"?>
<ds:datastoreItem xmlns:ds="http://schemas.openxmlformats.org/officeDocument/2006/customXml" ds:itemID="{72137465-6cc7-40c9-af0c-f4db8e95f376}">
  <ds:schemaRefs/>
</ds:datastoreItem>
</file>

<file path=customXml/itemProps47.xml><?xml version="1.0" encoding="utf-8"?>
<ds:datastoreItem xmlns:ds="http://schemas.openxmlformats.org/officeDocument/2006/customXml" ds:itemID="{6a9a2bd5-d60a-410a-a61c-9f2c059c204b}">
  <ds:schemaRefs/>
</ds:datastoreItem>
</file>

<file path=customXml/itemProps48.xml><?xml version="1.0" encoding="utf-8"?>
<ds:datastoreItem xmlns:ds="http://schemas.openxmlformats.org/officeDocument/2006/customXml" ds:itemID="{2d8f171b-10b4-445d-beed-ecdb36921f65}">
  <ds:schemaRefs/>
</ds:datastoreItem>
</file>

<file path=customXml/itemProps49.xml><?xml version="1.0" encoding="utf-8"?>
<ds:datastoreItem xmlns:ds="http://schemas.openxmlformats.org/officeDocument/2006/customXml" ds:itemID="{2391c5b4-c728-4de7-b6c9-c46af7ab0ed0}">
  <ds:schemaRefs/>
</ds:datastoreItem>
</file>

<file path=customXml/itemProps5.xml><?xml version="1.0" encoding="utf-8"?>
<ds:datastoreItem xmlns:ds="http://schemas.openxmlformats.org/officeDocument/2006/customXml" ds:itemID="{d91a3883-3dc4-4034-a4c2-b0691fe2fc9c}">
  <ds:schemaRefs/>
</ds:datastoreItem>
</file>

<file path=customXml/itemProps50.xml><?xml version="1.0" encoding="utf-8"?>
<ds:datastoreItem xmlns:ds="http://schemas.openxmlformats.org/officeDocument/2006/customXml" ds:itemID="{11375cd7-411b-4673-ba45-043a854ddd0c}">
  <ds:schemaRefs/>
</ds:datastoreItem>
</file>

<file path=customXml/itemProps51.xml><?xml version="1.0" encoding="utf-8"?>
<ds:datastoreItem xmlns:ds="http://schemas.openxmlformats.org/officeDocument/2006/customXml" ds:itemID="{d637fe46-33f7-4e81-848f-d07af3052a89}">
  <ds:schemaRefs/>
</ds:datastoreItem>
</file>

<file path=customXml/itemProps52.xml><?xml version="1.0" encoding="utf-8"?>
<ds:datastoreItem xmlns:ds="http://schemas.openxmlformats.org/officeDocument/2006/customXml" ds:itemID="{62afe214-f6f2-41b1-a20a-994fc9431efd}">
  <ds:schemaRefs/>
</ds:datastoreItem>
</file>

<file path=customXml/itemProps53.xml><?xml version="1.0" encoding="utf-8"?>
<ds:datastoreItem xmlns:ds="http://schemas.openxmlformats.org/officeDocument/2006/customXml" ds:itemID="{65d78a6b-4699-4529-8687-81c9718283c9}">
  <ds:schemaRefs/>
</ds:datastoreItem>
</file>

<file path=customXml/itemProps54.xml><?xml version="1.0" encoding="utf-8"?>
<ds:datastoreItem xmlns:ds="http://schemas.openxmlformats.org/officeDocument/2006/customXml" ds:itemID="{baf9c0c4-d307-407b-a316-8f2ff8746a81}">
  <ds:schemaRefs/>
</ds:datastoreItem>
</file>

<file path=customXml/itemProps55.xml><?xml version="1.0" encoding="utf-8"?>
<ds:datastoreItem xmlns:ds="http://schemas.openxmlformats.org/officeDocument/2006/customXml" ds:itemID="{ec9146c1-e873-45ac-8a8c-14928837523b}">
  <ds:schemaRefs/>
</ds:datastoreItem>
</file>

<file path=customXml/itemProps56.xml><?xml version="1.0" encoding="utf-8"?>
<ds:datastoreItem xmlns:ds="http://schemas.openxmlformats.org/officeDocument/2006/customXml" ds:itemID="{44d538f1-78f0-44d9-b1b6-96a045de9490}">
  <ds:schemaRefs/>
</ds:datastoreItem>
</file>

<file path=customXml/itemProps57.xml><?xml version="1.0" encoding="utf-8"?>
<ds:datastoreItem xmlns:ds="http://schemas.openxmlformats.org/officeDocument/2006/customXml" ds:itemID="{89a7db33-2e96-4d41-b09c-69b2fde7e015}">
  <ds:schemaRefs/>
</ds:datastoreItem>
</file>

<file path=customXml/itemProps58.xml><?xml version="1.0" encoding="utf-8"?>
<ds:datastoreItem xmlns:ds="http://schemas.openxmlformats.org/officeDocument/2006/customXml" ds:itemID="{e889d0ba-b899-48e4-a86f-ad5eb6193ab2}">
  <ds:schemaRefs/>
</ds:datastoreItem>
</file>

<file path=customXml/itemProps59.xml><?xml version="1.0" encoding="utf-8"?>
<ds:datastoreItem xmlns:ds="http://schemas.openxmlformats.org/officeDocument/2006/customXml" ds:itemID="{b1115f05-ce8d-400f-9c79-0d930e15f6d7}">
  <ds:schemaRefs/>
</ds:datastoreItem>
</file>

<file path=customXml/itemProps6.xml><?xml version="1.0" encoding="utf-8"?>
<ds:datastoreItem xmlns:ds="http://schemas.openxmlformats.org/officeDocument/2006/customXml" ds:itemID="{c2bace18-7be3-4233-a40f-397f6ad48d7f}">
  <ds:schemaRefs/>
</ds:datastoreItem>
</file>

<file path=customXml/itemProps60.xml><?xml version="1.0" encoding="utf-8"?>
<ds:datastoreItem xmlns:ds="http://schemas.openxmlformats.org/officeDocument/2006/customXml" ds:itemID="{e151d96a-0f1f-4ee7-bf96-77d96364fe94}">
  <ds:schemaRefs/>
</ds:datastoreItem>
</file>

<file path=customXml/itemProps61.xml><?xml version="1.0" encoding="utf-8"?>
<ds:datastoreItem xmlns:ds="http://schemas.openxmlformats.org/officeDocument/2006/customXml" ds:itemID="{e42ade9a-0b99-4422-bfa1-de6def0c6a29}">
  <ds:schemaRefs/>
</ds:datastoreItem>
</file>

<file path=customXml/itemProps62.xml><?xml version="1.0" encoding="utf-8"?>
<ds:datastoreItem xmlns:ds="http://schemas.openxmlformats.org/officeDocument/2006/customXml" ds:itemID="{a0079ecd-6bd9-41d7-af64-9d4c0f5a8ed9}">
  <ds:schemaRefs/>
</ds:datastoreItem>
</file>

<file path=customXml/itemProps63.xml><?xml version="1.0" encoding="utf-8"?>
<ds:datastoreItem xmlns:ds="http://schemas.openxmlformats.org/officeDocument/2006/customXml" ds:itemID="{eceb66b3-d42f-4519-9335-ecbb20ddd28c}">
  <ds:schemaRefs/>
</ds:datastoreItem>
</file>

<file path=customXml/itemProps64.xml><?xml version="1.0" encoding="utf-8"?>
<ds:datastoreItem xmlns:ds="http://schemas.openxmlformats.org/officeDocument/2006/customXml" ds:itemID="{2ae8a3f6-3be2-49bb-a865-ba063cb26996}">
  <ds:schemaRefs/>
</ds:datastoreItem>
</file>

<file path=customXml/itemProps65.xml><?xml version="1.0" encoding="utf-8"?>
<ds:datastoreItem xmlns:ds="http://schemas.openxmlformats.org/officeDocument/2006/customXml" ds:itemID="{696bb80d-d7c2-4a4c-b2bb-b996c9fbd6c2}">
  <ds:schemaRefs/>
</ds:datastoreItem>
</file>

<file path=customXml/itemProps66.xml><?xml version="1.0" encoding="utf-8"?>
<ds:datastoreItem xmlns:ds="http://schemas.openxmlformats.org/officeDocument/2006/customXml" ds:itemID="{7ecafb5c-4f07-4a20-a497-b2c20f9ec1d7}">
  <ds:schemaRefs/>
</ds:datastoreItem>
</file>

<file path=customXml/itemProps67.xml><?xml version="1.0" encoding="utf-8"?>
<ds:datastoreItem xmlns:ds="http://schemas.openxmlformats.org/officeDocument/2006/customXml" ds:itemID="{3c829058-7285-46bf-a1a6-15ceec01b47b}">
  <ds:schemaRefs/>
</ds:datastoreItem>
</file>

<file path=customXml/itemProps68.xml><?xml version="1.0" encoding="utf-8"?>
<ds:datastoreItem xmlns:ds="http://schemas.openxmlformats.org/officeDocument/2006/customXml" ds:itemID="{cae829e9-c937-4d0c-a403-b7e26bd58b87}">
  <ds:schemaRefs/>
</ds:datastoreItem>
</file>

<file path=customXml/itemProps69.xml><?xml version="1.0" encoding="utf-8"?>
<ds:datastoreItem xmlns:ds="http://schemas.openxmlformats.org/officeDocument/2006/customXml" ds:itemID="{a371f18b-20ea-46c6-8f9c-afd78463eb0f}">
  <ds:schemaRefs/>
</ds:datastoreItem>
</file>

<file path=customXml/itemProps7.xml><?xml version="1.0" encoding="utf-8"?>
<ds:datastoreItem xmlns:ds="http://schemas.openxmlformats.org/officeDocument/2006/customXml" ds:itemID="{f18b7ae6-09a2-46d3-a48e-fcb4c666c693}">
  <ds:schemaRefs/>
</ds:datastoreItem>
</file>

<file path=customXml/itemProps70.xml><?xml version="1.0" encoding="utf-8"?>
<ds:datastoreItem xmlns:ds="http://schemas.openxmlformats.org/officeDocument/2006/customXml" ds:itemID="{45ccfe63-27ff-4bb0-afd6-37ba29cd8930}">
  <ds:schemaRefs/>
</ds:datastoreItem>
</file>

<file path=customXml/itemProps71.xml><?xml version="1.0" encoding="utf-8"?>
<ds:datastoreItem xmlns:ds="http://schemas.openxmlformats.org/officeDocument/2006/customXml" ds:itemID="{3bf3a9bc-5ada-46f6-8b6c-d928677219ea}">
  <ds:schemaRefs/>
</ds:datastoreItem>
</file>

<file path=customXml/itemProps72.xml><?xml version="1.0" encoding="utf-8"?>
<ds:datastoreItem xmlns:ds="http://schemas.openxmlformats.org/officeDocument/2006/customXml" ds:itemID="{f587ae9b-2acc-4617-9478-68a1872b6ef6}">
  <ds:schemaRefs/>
</ds:datastoreItem>
</file>

<file path=customXml/itemProps73.xml><?xml version="1.0" encoding="utf-8"?>
<ds:datastoreItem xmlns:ds="http://schemas.openxmlformats.org/officeDocument/2006/customXml" ds:itemID="{2851e5ed-7564-4b14-a326-89e92fdbf135}">
  <ds:schemaRefs/>
</ds:datastoreItem>
</file>

<file path=customXml/itemProps74.xml><?xml version="1.0" encoding="utf-8"?>
<ds:datastoreItem xmlns:ds="http://schemas.openxmlformats.org/officeDocument/2006/customXml" ds:itemID="{496a85a2-37e7-4a14-831b-a74ae63cef2f}">
  <ds:schemaRefs/>
</ds:datastoreItem>
</file>

<file path=customXml/itemProps75.xml><?xml version="1.0" encoding="utf-8"?>
<ds:datastoreItem xmlns:ds="http://schemas.openxmlformats.org/officeDocument/2006/customXml" ds:itemID="{42b5e3e5-c952-4907-8a52-d83bb9904b2c}">
  <ds:schemaRefs/>
</ds:datastoreItem>
</file>

<file path=customXml/itemProps76.xml><?xml version="1.0" encoding="utf-8"?>
<ds:datastoreItem xmlns:ds="http://schemas.openxmlformats.org/officeDocument/2006/customXml" ds:itemID="{a5f94ba3-7094-4726-8d9e-930ffb5ac9e8}">
  <ds:schemaRefs/>
</ds:datastoreItem>
</file>

<file path=customXml/itemProps77.xml><?xml version="1.0" encoding="utf-8"?>
<ds:datastoreItem xmlns:ds="http://schemas.openxmlformats.org/officeDocument/2006/customXml" ds:itemID="{381f04aa-e06c-4a76-b961-44498c9417fa}">
  <ds:schemaRefs/>
</ds:datastoreItem>
</file>

<file path=customXml/itemProps78.xml><?xml version="1.0" encoding="utf-8"?>
<ds:datastoreItem xmlns:ds="http://schemas.openxmlformats.org/officeDocument/2006/customXml" ds:itemID="{006b79fa-ee21-4855-851d-6d06e1a41182}">
  <ds:schemaRefs/>
</ds:datastoreItem>
</file>

<file path=customXml/itemProps79.xml><?xml version="1.0" encoding="utf-8"?>
<ds:datastoreItem xmlns:ds="http://schemas.openxmlformats.org/officeDocument/2006/customXml" ds:itemID="{c77e8105-11ef-4b91-bf0c-5de20b4881eb}">
  <ds:schemaRefs/>
</ds:datastoreItem>
</file>

<file path=customXml/itemProps8.xml><?xml version="1.0" encoding="utf-8"?>
<ds:datastoreItem xmlns:ds="http://schemas.openxmlformats.org/officeDocument/2006/customXml" ds:itemID="{a66fa1e5-0092-4502-84dc-7d55eea762a3}">
  <ds:schemaRefs/>
</ds:datastoreItem>
</file>

<file path=customXml/itemProps80.xml><?xml version="1.0" encoding="utf-8"?>
<ds:datastoreItem xmlns:ds="http://schemas.openxmlformats.org/officeDocument/2006/customXml" ds:itemID="{226ac9b9-55e7-4076-87a0-20717f2b3e90}">
  <ds:schemaRefs/>
</ds:datastoreItem>
</file>

<file path=customXml/itemProps81.xml><?xml version="1.0" encoding="utf-8"?>
<ds:datastoreItem xmlns:ds="http://schemas.openxmlformats.org/officeDocument/2006/customXml" ds:itemID="{6a9ea141-56e5-4a5c-aceb-cd879212f747}">
  <ds:schemaRefs/>
</ds:datastoreItem>
</file>

<file path=customXml/itemProps82.xml><?xml version="1.0" encoding="utf-8"?>
<ds:datastoreItem xmlns:ds="http://schemas.openxmlformats.org/officeDocument/2006/customXml" ds:itemID="{c24234a8-9499-4eeb-a57f-20da1c54fac2}">
  <ds:schemaRefs/>
</ds:datastoreItem>
</file>

<file path=customXml/itemProps83.xml><?xml version="1.0" encoding="utf-8"?>
<ds:datastoreItem xmlns:ds="http://schemas.openxmlformats.org/officeDocument/2006/customXml" ds:itemID="{e33d216e-a0be-4d2a-98f7-c38a9f0103e9}">
  <ds:schemaRefs/>
</ds:datastoreItem>
</file>

<file path=customXml/itemProps84.xml><?xml version="1.0" encoding="utf-8"?>
<ds:datastoreItem xmlns:ds="http://schemas.openxmlformats.org/officeDocument/2006/customXml" ds:itemID="{04e8604a-d2ef-4e77-acb7-c8a0c6002304}">
  <ds:schemaRefs/>
</ds:datastoreItem>
</file>

<file path=customXml/itemProps85.xml><?xml version="1.0" encoding="utf-8"?>
<ds:datastoreItem xmlns:ds="http://schemas.openxmlformats.org/officeDocument/2006/customXml" ds:itemID="{b6b0e1a0-04d4-4d2a-9842-f8e4d6049274}">
  <ds:schemaRefs/>
</ds:datastoreItem>
</file>

<file path=customXml/itemProps86.xml><?xml version="1.0" encoding="utf-8"?>
<ds:datastoreItem xmlns:ds="http://schemas.openxmlformats.org/officeDocument/2006/customXml" ds:itemID="{e75e20ad-39a5-4786-9184-837abbe7d09a}">
  <ds:schemaRefs/>
</ds:datastoreItem>
</file>

<file path=customXml/itemProps87.xml><?xml version="1.0" encoding="utf-8"?>
<ds:datastoreItem xmlns:ds="http://schemas.openxmlformats.org/officeDocument/2006/customXml" ds:itemID="{7e03ed48-bad9-4e5f-82f0-f307cdb1280d}">
  <ds:schemaRefs/>
</ds:datastoreItem>
</file>

<file path=customXml/itemProps88.xml><?xml version="1.0" encoding="utf-8"?>
<ds:datastoreItem xmlns:ds="http://schemas.openxmlformats.org/officeDocument/2006/customXml" ds:itemID="{1a636623-b365-4788-bb6a-5512b54f433c}">
  <ds:schemaRefs/>
</ds:datastoreItem>
</file>

<file path=customXml/itemProps89.xml><?xml version="1.0" encoding="utf-8"?>
<ds:datastoreItem xmlns:ds="http://schemas.openxmlformats.org/officeDocument/2006/customXml" ds:itemID="{e046ceaa-37dd-4088-b33d-34e299685925}">
  <ds:schemaRefs/>
</ds:datastoreItem>
</file>

<file path=customXml/itemProps9.xml><?xml version="1.0" encoding="utf-8"?>
<ds:datastoreItem xmlns:ds="http://schemas.openxmlformats.org/officeDocument/2006/customXml" ds:itemID="{19b85394-cd7b-42ce-ac63-fa9c72384ce5}">
  <ds:schemaRefs/>
</ds:datastoreItem>
</file>

<file path=customXml/itemProps90.xml><?xml version="1.0" encoding="utf-8"?>
<ds:datastoreItem xmlns:ds="http://schemas.openxmlformats.org/officeDocument/2006/customXml" ds:itemID="{dc9fb997-0866-4ec2-874c-c5c46ae27656}">
  <ds:schemaRefs/>
</ds:datastoreItem>
</file>

<file path=customXml/itemProps91.xml><?xml version="1.0" encoding="utf-8"?>
<ds:datastoreItem xmlns:ds="http://schemas.openxmlformats.org/officeDocument/2006/customXml" ds:itemID="{41105f25-c1b8-4dd6-a850-64cf5143b8b4}">
  <ds:schemaRefs/>
</ds:datastoreItem>
</file>

<file path=customXml/itemProps92.xml><?xml version="1.0" encoding="utf-8"?>
<ds:datastoreItem xmlns:ds="http://schemas.openxmlformats.org/officeDocument/2006/customXml" ds:itemID="{91f312c7-4b59-4179-af49-933c326f66a7}">
  <ds:schemaRefs/>
</ds:datastoreItem>
</file>

<file path=customXml/itemProps93.xml><?xml version="1.0" encoding="utf-8"?>
<ds:datastoreItem xmlns:ds="http://schemas.openxmlformats.org/officeDocument/2006/customXml" ds:itemID="{064391b3-f9d5-458b-8c96-5e99b0f609e5}">
  <ds:schemaRefs/>
</ds:datastoreItem>
</file>

<file path=customXml/itemProps94.xml><?xml version="1.0" encoding="utf-8"?>
<ds:datastoreItem xmlns:ds="http://schemas.openxmlformats.org/officeDocument/2006/customXml" ds:itemID="{a913d254-b096-4d52-afb0-30ac8ad7d540}">
  <ds:schemaRefs/>
</ds:datastoreItem>
</file>

<file path=customXml/itemProps95.xml><?xml version="1.0" encoding="utf-8"?>
<ds:datastoreItem xmlns:ds="http://schemas.openxmlformats.org/officeDocument/2006/customXml" ds:itemID="{5994d92f-8244-4324-ada6-6b13e08bc6bc}">
  <ds:schemaRefs/>
</ds:datastoreItem>
</file>

<file path=customXml/itemProps96.xml><?xml version="1.0" encoding="utf-8"?>
<ds:datastoreItem xmlns:ds="http://schemas.openxmlformats.org/officeDocument/2006/customXml" ds:itemID="{7c649311-18a5-4496-ae6f-60492795dd65}">
  <ds:schemaRefs/>
</ds:datastoreItem>
</file>

<file path=customXml/itemProps97.xml><?xml version="1.0" encoding="utf-8"?>
<ds:datastoreItem xmlns:ds="http://schemas.openxmlformats.org/officeDocument/2006/customXml" ds:itemID="{7a34c2dc-aceb-4626-9229-dbed380f4625}">
  <ds:schemaRefs/>
</ds:datastoreItem>
</file>

<file path=customXml/itemProps98.xml><?xml version="1.0" encoding="utf-8"?>
<ds:datastoreItem xmlns:ds="http://schemas.openxmlformats.org/officeDocument/2006/customXml" ds:itemID="{ae3ecc41-073f-471f-b515-b22eeb8fa163}">
  <ds:schemaRefs/>
</ds:datastoreItem>
</file>

<file path=customXml/itemProps99.xml><?xml version="1.0" encoding="utf-8"?>
<ds:datastoreItem xmlns:ds="http://schemas.openxmlformats.org/officeDocument/2006/customXml" ds:itemID="{39f47961-faf4-4568-9e1b-0a6d545d3dfd}">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2024-02-23T07:55:00Z</dcterms:created>
  <dc:creator>Administrator</dc:creator>
  <cp:lastModifiedBy>彩笔马良</cp:lastModifiedBy>
  <dcterms:modified xsi:type="dcterms:W3CDTF">2024-02-26T06:30:59Z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CFEA259791AF4D26AE49BC7C635F163C_13</vt:lpwstr>
  </property>
</Properties>
</file>